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169B" w14:textId="485DA3D6" w:rsidR="004331AB" w:rsidRPr="00D20F99" w:rsidRDefault="00982BBD" w:rsidP="00982BBD">
      <w:pPr>
        <w:jc w:val="center"/>
        <w:rPr>
          <w:rFonts w:ascii="Times New Roman" w:eastAsia="华文宋体" w:hAnsi="Times New Roman"/>
        </w:rPr>
      </w:pPr>
      <w:r w:rsidRPr="00D20F99">
        <w:rPr>
          <w:rFonts w:ascii="Times New Roman" w:eastAsia="华文宋体" w:hAnsi="Times New Roman"/>
          <w:noProof/>
        </w:rPr>
        <w:drawing>
          <wp:inline distT="0" distB="0" distL="0" distR="0" wp14:anchorId="56821E54" wp14:editId="40A656D3">
            <wp:extent cx="3502709" cy="5302617"/>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1696" cy="5346500"/>
                    </a:xfrm>
                    <a:prstGeom prst="rect">
                      <a:avLst/>
                    </a:prstGeom>
                    <a:noFill/>
                    <a:ln>
                      <a:noFill/>
                    </a:ln>
                  </pic:spPr>
                </pic:pic>
              </a:graphicData>
            </a:graphic>
          </wp:inline>
        </w:drawing>
      </w:r>
    </w:p>
    <w:p w14:paraId="4B6311A6" w14:textId="32A8DD08" w:rsidR="00982BBD" w:rsidRPr="00D20F99" w:rsidRDefault="00982BBD" w:rsidP="00982BBD">
      <w:pPr>
        <w:jc w:val="center"/>
        <w:rPr>
          <w:rFonts w:ascii="Times New Roman" w:eastAsia="华文宋体" w:hAnsi="Times New Roman"/>
        </w:rPr>
      </w:pPr>
    </w:p>
    <w:p w14:paraId="13343993" w14:textId="77777777" w:rsidR="00982BBD" w:rsidRPr="00D20F99" w:rsidRDefault="00982BBD" w:rsidP="00982BBD">
      <w:pPr>
        <w:jc w:val="center"/>
        <w:rPr>
          <w:rFonts w:ascii="Times New Roman" w:eastAsia="华文宋体" w:hAnsi="Times New Roman"/>
        </w:rPr>
      </w:pPr>
    </w:p>
    <w:tbl>
      <w:tblPr>
        <w:tblStyle w:val="a3"/>
        <w:tblW w:w="8482" w:type="dxa"/>
        <w:jc w:val="center"/>
        <w:tblLook w:val="04A0" w:firstRow="1" w:lastRow="0" w:firstColumn="1" w:lastColumn="0" w:noHBand="0" w:noVBand="1"/>
      </w:tblPr>
      <w:tblGrid>
        <w:gridCol w:w="2972"/>
        <w:gridCol w:w="5510"/>
      </w:tblGrid>
      <w:tr w:rsidR="00982BBD" w:rsidRPr="00D20F99" w14:paraId="54293181" w14:textId="77777777" w:rsidTr="00982BBD">
        <w:trPr>
          <w:trHeight w:val="616"/>
          <w:jc w:val="center"/>
        </w:trPr>
        <w:tc>
          <w:tcPr>
            <w:tcW w:w="2972" w:type="dxa"/>
            <w:shd w:val="clear" w:color="auto" w:fill="FEE69B" w:themeFill="accent5" w:themeFillTint="66"/>
          </w:tcPr>
          <w:p w14:paraId="19BBAA98" w14:textId="728C2DC4" w:rsidR="00982BBD" w:rsidRPr="00D20F99" w:rsidRDefault="00982BBD" w:rsidP="00982BBD">
            <w:pPr>
              <w:jc w:val="center"/>
              <w:rPr>
                <w:rFonts w:ascii="Times New Roman" w:eastAsia="华文宋体" w:hAnsi="Times New Roman"/>
                <w:sz w:val="24"/>
                <w:szCs w:val="24"/>
              </w:rPr>
            </w:pPr>
            <w:r w:rsidRPr="00D20F99">
              <w:rPr>
                <w:rFonts w:ascii="Times New Roman" w:eastAsia="华文宋体" w:hAnsi="Times New Roman" w:hint="eastAsia"/>
                <w:sz w:val="24"/>
                <w:szCs w:val="24"/>
              </w:rPr>
              <w:t>姓名</w:t>
            </w:r>
          </w:p>
        </w:tc>
        <w:tc>
          <w:tcPr>
            <w:tcW w:w="5510" w:type="dxa"/>
          </w:tcPr>
          <w:p w14:paraId="4F8C4B15" w14:textId="43AF2659" w:rsidR="00982BBD" w:rsidRPr="00D20F99" w:rsidRDefault="00982BBD" w:rsidP="00982BBD">
            <w:pPr>
              <w:jc w:val="center"/>
              <w:rPr>
                <w:rFonts w:ascii="Times New Roman" w:eastAsia="华文宋体" w:hAnsi="Times New Roman"/>
                <w:sz w:val="24"/>
                <w:szCs w:val="24"/>
              </w:rPr>
            </w:pPr>
            <w:r w:rsidRPr="00D20F99">
              <w:rPr>
                <w:rFonts w:ascii="Times New Roman" w:eastAsia="华文宋体" w:hAnsi="Times New Roman" w:hint="eastAsia"/>
                <w:sz w:val="24"/>
                <w:szCs w:val="24"/>
              </w:rPr>
              <w:t>杨邵</w:t>
            </w:r>
          </w:p>
        </w:tc>
      </w:tr>
      <w:tr w:rsidR="00982BBD" w:rsidRPr="00D20F99" w14:paraId="161F00DE" w14:textId="77777777" w:rsidTr="00982BBD">
        <w:trPr>
          <w:trHeight w:val="616"/>
          <w:jc w:val="center"/>
        </w:trPr>
        <w:tc>
          <w:tcPr>
            <w:tcW w:w="2972" w:type="dxa"/>
            <w:shd w:val="clear" w:color="auto" w:fill="FEE69B" w:themeFill="accent5" w:themeFillTint="66"/>
          </w:tcPr>
          <w:p w14:paraId="4B5D09A3" w14:textId="06C49EA2" w:rsidR="00982BBD" w:rsidRPr="00D20F99" w:rsidRDefault="00982BBD" w:rsidP="00982BBD">
            <w:pPr>
              <w:jc w:val="center"/>
              <w:rPr>
                <w:rFonts w:ascii="Times New Roman" w:eastAsia="华文宋体" w:hAnsi="Times New Roman"/>
                <w:sz w:val="24"/>
                <w:szCs w:val="24"/>
              </w:rPr>
            </w:pPr>
            <w:r w:rsidRPr="00D20F99">
              <w:rPr>
                <w:rFonts w:ascii="Times New Roman" w:eastAsia="华文宋体" w:hAnsi="Times New Roman" w:hint="eastAsia"/>
                <w:sz w:val="24"/>
                <w:szCs w:val="24"/>
              </w:rPr>
              <w:t>性别</w:t>
            </w:r>
          </w:p>
        </w:tc>
        <w:tc>
          <w:tcPr>
            <w:tcW w:w="5510" w:type="dxa"/>
          </w:tcPr>
          <w:p w14:paraId="4B47A202" w14:textId="315EF3AF" w:rsidR="00982BBD" w:rsidRPr="00D20F99" w:rsidRDefault="00982BBD" w:rsidP="00982BBD">
            <w:pPr>
              <w:jc w:val="center"/>
              <w:rPr>
                <w:rFonts w:ascii="Times New Roman" w:eastAsia="华文宋体" w:hAnsi="Times New Roman"/>
                <w:sz w:val="24"/>
                <w:szCs w:val="24"/>
              </w:rPr>
            </w:pPr>
            <w:r w:rsidRPr="00D20F99">
              <w:rPr>
                <w:rFonts w:ascii="Times New Roman" w:eastAsia="华文宋体" w:hAnsi="Times New Roman" w:hint="eastAsia"/>
                <w:sz w:val="24"/>
                <w:szCs w:val="24"/>
              </w:rPr>
              <w:t>男</w:t>
            </w:r>
          </w:p>
        </w:tc>
      </w:tr>
      <w:tr w:rsidR="00982BBD" w:rsidRPr="00D20F99" w14:paraId="4DEDC73E" w14:textId="77777777" w:rsidTr="00982BBD">
        <w:trPr>
          <w:trHeight w:val="616"/>
          <w:jc w:val="center"/>
        </w:trPr>
        <w:tc>
          <w:tcPr>
            <w:tcW w:w="2972" w:type="dxa"/>
            <w:shd w:val="clear" w:color="auto" w:fill="FEE69B" w:themeFill="accent5" w:themeFillTint="66"/>
          </w:tcPr>
          <w:p w14:paraId="3E710BD5" w14:textId="14CDFCD8" w:rsidR="00982BBD" w:rsidRPr="00D20F99" w:rsidRDefault="00982BBD" w:rsidP="00982BBD">
            <w:pPr>
              <w:jc w:val="center"/>
              <w:rPr>
                <w:rFonts w:ascii="Times New Roman" w:eastAsia="华文宋体" w:hAnsi="Times New Roman"/>
                <w:sz w:val="24"/>
                <w:szCs w:val="24"/>
              </w:rPr>
            </w:pPr>
            <w:r w:rsidRPr="00D20F99">
              <w:rPr>
                <w:rFonts w:ascii="Times New Roman" w:eastAsia="华文宋体" w:hAnsi="Times New Roman" w:hint="eastAsia"/>
                <w:sz w:val="24"/>
                <w:szCs w:val="24"/>
              </w:rPr>
              <w:t>出生年月</w:t>
            </w:r>
          </w:p>
        </w:tc>
        <w:tc>
          <w:tcPr>
            <w:tcW w:w="5510" w:type="dxa"/>
          </w:tcPr>
          <w:p w14:paraId="11DFB34A" w14:textId="18B33A2B" w:rsidR="00982BBD" w:rsidRPr="00D20F99" w:rsidRDefault="00982BBD" w:rsidP="00982BBD">
            <w:pPr>
              <w:jc w:val="center"/>
              <w:rPr>
                <w:rFonts w:ascii="Times New Roman" w:eastAsia="华文宋体" w:hAnsi="Times New Roman"/>
                <w:sz w:val="24"/>
                <w:szCs w:val="24"/>
              </w:rPr>
            </w:pPr>
            <w:r w:rsidRPr="00D20F99">
              <w:rPr>
                <w:rFonts w:ascii="Times New Roman" w:eastAsia="华文宋体" w:hAnsi="Times New Roman" w:hint="eastAsia"/>
                <w:sz w:val="24"/>
                <w:szCs w:val="24"/>
              </w:rPr>
              <w:t>1</w:t>
            </w:r>
            <w:r w:rsidRPr="00D20F99">
              <w:rPr>
                <w:rFonts w:ascii="Times New Roman" w:eastAsia="华文宋体" w:hAnsi="Times New Roman"/>
                <w:sz w:val="24"/>
                <w:szCs w:val="24"/>
              </w:rPr>
              <w:t>987</w:t>
            </w:r>
            <w:r w:rsidRPr="00D20F99">
              <w:rPr>
                <w:rFonts w:ascii="Times New Roman" w:eastAsia="华文宋体" w:hAnsi="Times New Roman" w:hint="eastAsia"/>
                <w:sz w:val="24"/>
                <w:szCs w:val="24"/>
              </w:rPr>
              <w:t>年</w:t>
            </w:r>
            <w:r w:rsidRPr="00D20F99">
              <w:rPr>
                <w:rFonts w:ascii="Times New Roman" w:eastAsia="华文宋体" w:hAnsi="Times New Roman" w:hint="eastAsia"/>
                <w:sz w:val="24"/>
                <w:szCs w:val="24"/>
              </w:rPr>
              <w:t>1</w:t>
            </w:r>
            <w:r w:rsidRPr="00D20F99">
              <w:rPr>
                <w:rFonts w:ascii="Times New Roman" w:eastAsia="华文宋体" w:hAnsi="Times New Roman"/>
                <w:sz w:val="24"/>
                <w:szCs w:val="24"/>
              </w:rPr>
              <w:t>1</w:t>
            </w:r>
            <w:r w:rsidRPr="00D20F99">
              <w:rPr>
                <w:rFonts w:ascii="Times New Roman" w:eastAsia="华文宋体" w:hAnsi="Times New Roman" w:hint="eastAsia"/>
                <w:sz w:val="24"/>
                <w:szCs w:val="24"/>
              </w:rPr>
              <w:t>月</w:t>
            </w:r>
          </w:p>
        </w:tc>
      </w:tr>
      <w:tr w:rsidR="00982BBD" w:rsidRPr="00D20F99" w14:paraId="48F7E706" w14:textId="77777777" w:rsidTr="00982BBD">
        <w:trPr>
          <w:trHeight w:val="616"/>
          <w:jc w:val="center"/>
        </w:trPr>
        <w:tc>
          <w:tcPr>
            <w:tcW w:w="2972" w:type="dxa"/>
            <w:shd w:val="clear" w:color="auto" w:fill="FEE69B" w:themeFill="accent5" w:themeFillTint="66"/>
          </w:tcPr>
          <w:p w14:paraId="3601798E" w14:textId="3D69982D" w:rsidR="00982BBD" w:rsidRPr="00D20F99" w:rsidRDefault="00982BBD" w:rsidP="00982BBD">
            <w:pPr>
              <w:jc w:val="center"/>
              <w:rPr>
                <w:rFonts w:ascii="Times New Roman" w:eastAsia="华文宋体" w:hAnsi="Times New Roman"/>
                <w:sz w:val="24"/>
                <w:szCs w:val="24"/>
              </w:rPr>
            </w:pPr>
            <w:r w:rsidRPr="00D20F99">
              <w:rPr>
                <w:rFonts w:ascii="Times New Roman" w:eastAsia="华文宋体" w:hAnsi="Times New Roman" w:hint="eastAsia"/>
                <w:sz w:val="24"/>
                <w:szCs w:val="24"/>
              </w:rPr>
              <w:t>学位</w:t>
            </w:r>
          </w:p>
        </w:tc>
        <w:tc>
          <w:tcPr>
            <w:tcW w:w="5510" w:type="dxa"/>
          </w:tcPr>
          <w:p w14:paraId="71A102DE" w14:textId="2ECB48C8" w:rsidR="00982BBD" w:rsidRPr="00D20F99" w:rsidRDefault="00982BBD" w:rsidP="00982BBD">
            <w:pPr>
              <w:jc w:val="center"/>
              <w:rPr>
                <w:rFonts w:ascii="Times New Roman" w:eastAsia="华文宋体" w:hAnsi="Times New Roman"/>
                <w:sz w:val="24"/>
                <w:szCs w:val="24"/>
              </w:rPr>
            </w:pPr>
            <w:r w:rsidRPr="00D20F99">
              <w:rPr>
                <w:rFonts w:ascii="Times New Roman" w:eastAsia="华文宋体" w:hAnsi="Times New Roman" w:hint="eastAsia"/>
                <w:sz w:val="24"/>
                <w:szCs w:val="24"/>
              </w:rPr>
              <w:t>博士</w:t>
            </w:r>
          </w:p>
        </w:tc>
      </w:tr>
      <w:tr w:rsidR="00982BBD" w:rsidRPr="00D20F99" w14:paraId="1D484F45" w14:textId="77777777" w:rsidTr="00982BBD">
        <w:trPr>
          <w:trHeight w:val="616"/>
          <w:jc w:val="center"/>
        </w:trPr>
        <w:tc>
          <w:tcPr>
            <w:tcW w:w="2972" w:type="dxa"/>
            <w:shd w:val="clear" w:color="auto" w:fill="FEE69B" w:themeFill="accent5" w:themeFillTint="66"/>
          </w:tcPr>
          <w:p w14:paraId="6966AC11" w14:textId="16FFC88C" w:rsidR="00982BBD" w:rsidRPr="00D20F99" w:rsidRDefault="00982BBD" w:rsidP="00982BBD">
            <w:pPr>
              <w:jc w:val="center"/>
              <w:rPr>
                <w:rFonts w:ascii="Times New Roman" w:eastAsia="华文宋体" w:hAnsi="Times New Roman"/>
                <w:sz w:val="24"/>
                <w:szCs w:val="24"/>
              </w:rPr>
            </w:pPr>
            <w:r w:rsidRPr="00D20F99">
              <w:rPr>
                <w:rFonts w:ascii="Times New Roman" w:eastAsia="华文宋体" w:hAnsi="Times New Roman" w:hint="eastAsia"/>
                <w:sz w:val="24"/>
                <w:szCs w:val="24"/>
              </w:rPr>
              <w:t>职称</w:t>
            </w:r>
          </w:p>
        </w:tc>
        <w:tc>
          <w:tcPr>
            <w:tcW w:w="5510" w:type="dxa"/>
          </w:tcPr>
          <w:p w14:paraId="22E3EEAE" w14:textId="47B3ED3C" w:rsidR="00982BBD" w:rsidRPr="00D20F99" w:rsidRDefault="00982BBD" w:rsidP="00982BBD">
            <w:pPr>
              <w:jc w:val="center"/>
              <w:rPr>
                <w:rFonts w:ascii="Times New Roman" w:eastAsia="华文宋体" w:hAnsi="Times New Roman"/>
                <w:sz w:val="24"/>
                <w:szCs w:val="24"/>
              </w:rPr>
            </w:pPr>
            <w:r w:rsidRPr="00D20F99">
              <w:rPr>
                <w:rFonts w:ascii="Times New Roman" w:eastAsia="华文宋体" w:hAnsi="Times New Roman" w:hint="eastAsia"/>
                <w:sz w:val="24"/>
                <w:szCs w:val="24"/>
              </w:rPr>
              <w:t>讲师</w:t>
            </w:r>
          </w:p>
        </w:tc>
      </w:tr>
      <w:tr w:rsidR="00982BBD" w:rsidRPr="00D20F99" w14:paraId="4EFD9D66" w14:textId="77777777" w:rsidTr="00982BBD">
        <w:trPr>
          <w:trHeight w:val="616"/>
          <w:jc w:val="center"/>
        </w:trPr>
        <w:tc>
          <w:tcPr>
            <w:tcW w:w="2972" w:type="dxa"/>
            <w:shd w:val="clear" w:color="auto" w:fill="FEE69B" w:themeFill="accent5" w:themeFillTint="66"/>
          </w:tcPr>
          <w:p w14:paraId="7A15DD89" w14:textId="4434C3C7" w:rsidR="00982BBD" w:rsidRPr="00D20F99" w:rsidRDefault="00982BBD" w:rsidP="00982BBD">
            <w:pPr>
              <w:jc w:val="center"/>
              <w:rPr>
                <w:rFonts w:ascii="Times New Roman" w:eastAsia="华文宋体" w:hAnsi="Times New Roman"/>
                <w:sz w:val="24"/>
                <w:szCs w:val="24"/>
              </w:rPr>
            </w:pPr>
            <w:r w:rsidRPr="00D20F99">
              <w:rPr>
                <w:rFonts w:ascii="Times New Roman" w:eastAsia="华文宋体" w:hAnsi="Times New Roman" w:hint="eastAsia"/>
                <w:sz w:val="24"/>
                <w:szCs w:val="24"/>
              </w:rPr>
              <w:t>E</w:t>
            </w:r>
            <w:r w:rsidRPr="00D20F99">
              <w:rPr>
                <w:rFonts w:ascii="Times New Roman" w:eastAsia="华文宋体" w:hAnsi="Times New Roman"/>
                <w:sz w:val="24"/>
                <w:szCs w:val="24"/>
              </w:rPr>
              <w:t>-</w:t>
            </w:r>
            <w:r w:rsidRPr="00D20F99">
              <w:rPr>
                <w:rFonts w:ascii="Times New Roman" w:eastAsia="华文宋体" w:hAnsi="Times New Roman" w:hint="eastAsia"/>
                <w:sz w:val="24"/>
                <w:szCs w:val="24"/>
              </w:rPr>
              <w:t>mail</w:t>
            </w:r>
          </w:p>
        </w:tc>
        <w:tc>
          <w:tcPr>
            <w:tcW w:w="5510" w:type="dxa"/>
          </w:tcPr>
          <w:p w14:paraId="33E0B7F2" w14:textId="0554FFD4" w:rsidR="00982BBD" w:rsidRPr="00D20F99" w:rsidRDefault="00982BBD" w:rsidP="00982BBD">
            <w:pPr>
              <w:jc w:val="center"/>
              <w:rPr>
                <w:rFonts w:ascii="Times New Roman" w:eastAsia="华文宋体" w:hAnsi="Times New Roman"/>
                <w:sz w:val="24"/>
                <w:szCs w:val="24"/>
              </w:rPr>
            </w:pPr>
            <w:r w:rsidRPr="00D20F99">
              <w:rPr>
                <w:rFonts w:ascii="Times New Roman" w:eastAsia="华文宋体" w:hAnsi="Times New Roman" w:hint="eastAsia"/>
                <w:sz w:val="24"/>
                <w:szCs w:val="24"/>
              </w:rPr>
              <w:t>9</w:t>
            </w:r>
            <w:r w:rsidRPr="00D20F99">
              <w:rPr>
                <w:rFonts w:ascii="Times New Roman" w:eastAsia="华文宋体" w:hAnsi="Times New Roman"/>
                <w:sz w:val="24"/>
                <w:szCs w:val="24"/>
              </w:rPr>
              <w:t>97325410</w:t>
            </w:r>
            <w:r w:rsidRPr="00D20F99">
              <w:rPr>
                <w:rFonts w:ascii="Times New Roman" w:eastAsia="华文宋体" w:hAnsi="Times New Roman" w:hint="eastAsia"/>
                <w:sz w:val="24"/>
                <w:szCs w:val="24"/>
              </w:rPr>
              <w:t>@qq</w:t>
            </w:r>
            <w:r w:rsidRPr="00D20F99">
              <w:rPr>
                <w:rFonts w:ascii="Times New Roman" w:eastAsia="华文宋体" w:hAnsi="Times New Roman"/>
                <w:sz w:val="24"/>
                <w:szCs w:val="24"/>
              </w:rPr>
              <w:t>.com</w:t>
            </w:r>
          </w:p>
        </w:tc>
      </w:tr>
    </w:tbl>
    <w:p w14:paraId="1C466DB1" w14:textId="36017881" w:rsidR="00982BBD" w:rsidRPr="00D20F99" w:rsidRDefault="00982BBD" w:rsidP="00982BBD">
      <w:pPr>
        <w:jc w:val="center"/>
        <w:rPr>
          <w:rFonts w:ascii="Times New Roman" w:eastAsia="华文宋体" w:hAnsi="Times New Roman"/>
        </w:rPr>
      </w:pPr>
    </w:p>
    <w:p w14:paraId="7178C3DA" w14:textId="40FE7DFA" w:rsidR="004D4B1F" w:rsidRPr="00D20F99" w:rsidRDefault="004D4B1F" w:rsidP="004D4B1F">
      <w:pPr>
        <w:rPr>
          <w:rFonts w:ascii="Times New Roman" w:eastAsia="华文宋体" w:hAnsi="Times New Roman"/>
          <w:sz w:val="28"/>
          <w:szCs w:val="28"/>
        </w:rPr>
      </w:pPr>
    </w:p>
    <w:p w14:paraId="7E33BC5A" w14:textId="6CD15AC6" w:rsidR="004D4B1F" w:rsidRPr="00D20F99" w:rsidRDefault="004D4B1F" w:rsidP="004D4B1F">
      <w:pPr>
        <w:rPr>
          <w:rFonts w:ascii="Times New Roman" w:eastAsia="华文宋体" w:hAnsi="Times New Roman"/>
          <w:sz w:val="28"/>
          <w:szCs w:val="28"/>
        </w:rPr>
      </w:pPr>
      <w:r w:rsidRPr="00D20F99">
        <w:rPr>
          <w:rFonts w:ascii="Times New Roman" w:eastAsia="华文宋体" w:hAnsi="Times New Roman" w:hint="eastAsia"/>
          <w:b/>
          <w:bCs/>
          <w:sz w:val="28"/>
          <w:szCs w:val="28"/>
        </w:rPr>
        <w:lastRenderedPageBreak/>
        <w:t>杨邵</w:t>
      </w:r>
      <w:r w:rsidRPr="00D20F99">
        <w:rPr>
          <w:rFonts w:ascii="Times New Roman" w:eastAsia="华文宋体" w:hAnsi="Times New Roman" w:hint="eastAsia"/>
          <w:sz w:val="28"/>
          <w:szCs w:val="28"/>
        </w:rPr>
        <w:t>，男，汉族，</w:t>
      </w:r>
      <w:r w:rsidRPr="00D20F99">
        <w:rPr>
          <w:rFonts w:ascii="Times New Roman" w:eastAsia="华文宋体" w:hAnsi="Times New Roman" w:hint="eastAsia"/>
          <w:sz w:val="28"/>
          <w:szCs w:val="28"/>
        </w:rPr>
        <w:t>1</w:t>
      </w:r>
      <w:r w:rsidRPr="00D20F99">
        <w:rPr>
          <w:rFonts w:ascii="Times New Roman" w:eastAsia="华文宋体" w:hAnsi="Times New Roman"/>
          <w:sz w:val="28"/>
          <w:szCs w:val="28"/>
        </w:rPr>
        <w:t>987</w:t>
      </w:r>
      <w:r w:rsidRPr="00D20F99">
        <w:rPr>
          <w:rFonts w:ascii="Times New Roman" w:eastAsia="华文宋体" w:hAnsi="Times New Roman" w:hint="eastAsia"/>
          <w:sz w:val="28"/>
          <w:szCs w:val="28"/>
        </w:rPr>
        <w:t>年</w:t>
      </w:r>
      <w:r w:rsidRPr="00D20F99">
        <w:rPr>
          <w:rFonts w:ascii="Times New Roman" w:eastAsia="华文宋体" w:hAnsi="Times New Roman" w:hint="eastAsia"/>
          <w:sz w:val="28"/>
          <w:szCs w:val="28"/>
        </w:rPr>
        <w:t>1</w:t>
      </w:r>
      <w:r w:rsidRPr="00D20F99">
        <w:rPr>
          <w:rFonts w:ascii="Times New Roman" w:eastAsia="华文宋体" w:hAnsi="Times New Roman"/>
          <w:sz w:val="28"/>
          <w:szCs w:val="28"/>
        </w:rPr>
        <w:t>1</w:t>
      </w:r>
      <w:r w:rsidRPr="00D20F99">
        <w:rPr>
          <w:rFonts w:ascii="Times New Roman" w:eastAsia="华文宋体" w:hAnsi="Times New Roman" w:hint="eastAsia"/>
          <w:sz w:val="28"/>
          <w:szCs w:val="28"/>
        </w:rPr>
        <w:t>月生，安徽人，讲师。</w:t>
      </w:r>
      <w:r w:rsidR="00D20F99">
        <w:rPr>
          <w:rFonts w:ascii="Times New Roman" w:eastAsia="华文宋体" w:hAnsi="Times New Roman" w:hint="eastAsia"/>
          <w:sz w:val="28"/>
          <w:szCs w:val="28"/>
        </w:rPr>
        <w:t>毕业于中国林业科学研究院</w:t>
      </w:r>
      <w:r w:rsidR="00D20F99" w:rsidRPr="00D20F99">
        <w:rPr>
          <w:rFonts w:ascii="Times New Roman" w:eastAsia="华文宋体" w:hAnsi="Times New Roman" w:hint="eastAsia"/>
          <w:sz w:val="28"/>
          <w:szCs w:val="28"/>
        </w:rPr>
        <w:t>森林生态环境与自然保护研究所</w:t>
      </w:r>
      <w:r w:rsidR="00D20F99">
        <w:rPr>
          <w:rFonts w:ascii="Times New Roman" w:eastAsia="华文宋体" w:hAnsi="Times New Roman" w:hint="eastAsia"/>
          <w:sz w:val="28"/>
          <w:szCs w:val="28"/>
        </w:rPr>
        <w:t>，</w:t>
      </w:r>
      <w:r w:rsidRPr="00D20F99">
        <w:rPr>
          <w:rFonts w:ascii="Times New Roman" w:eastAsia="华文宋体" w:hAnsi="Times New Roman"/>
          <w:sz w:val="28"/>
          <w:szCs w:val="28"/>
        </w:rPr>
        <w:t>主要从事森林地下生态学和经济林栽培方面的研究，目前的主要研究方向为：</w:t>
      </w:r>
      <w:r w:rsidRPr="00D20F99">
        <w:rPr>
          <w:rFonts w:ascii="Times New Roman" w:eastAsia="华文宋体" w:hAnsi="Times New Roman"/>
          <w:sz w:val="28"/>
          <w:szCs w:val="28"/>
        </w:rPr>
        <w:t>1</w:t>
      </w:r>
      <w:r w:rsidRPr="00D20F99">
        <w:rPr>
          <w:rFonts w:ascii="Times New Roman" w:eastAsia="华文宋体" w:hAnsi="Times New Roman"/>
          <w:sz w:val="28"/>
          <w:szCs w:val="28"/>
        </w:rPr>
        <w:t>）森林生态系统植物根系</w:t>
      </w:r>
      <w:r w:rsidRPr="00D20F99">
        <w:rPr>
          <w:rFonts w:ascii="Times New Roman" w:eastAsia="华文宋体" w:hAnsi="Times New Roman"/>
          <w:sz w:val="28"/>
          <w:szCs w:val="28"/>
        </w:rPr>
        <w:t>-</w:t>
      </w:r>
      <w:r w:rsidRPr="00D20F99">
        <w:rPr>
          <w:rFonts w:ascii="Times New Roman" w:eastAsia="华文宋体" w:hAnsi="Times New Roman"/>
          <w:sz w:val="28"/>
          <w:szCs w:val="28"/>
        </w:rPr>
        <w:t>土壤系统结构与功能；</w:t>
      </w:r>
      <w:r w:rsidRPr="00D20F99">
        <w:rPr>
          <w:rFonts w:ascii="Times New Roman" w:eastAsia="华文宋体" w:hAnsi="Times New Roman"/>
          <w:sz w:val="28"/>
          <w:szCs w:val="28"/>
        </w:rPr>
        <w:t>2</w:t>
      </w:r>
      <w:r w:rsidRPr="00D20F99">
        <w:rPr>
          <w:rFonts w:ascii="Times New Roman" w:eastAsia="华文宋体" w:hAnsi="Times New Roman"/>
          <w:sz w:val="28"/>
          <w:szCs w:val="28"/>
        </w:rPr>
        <w:t>）油茶栽培与抗逆性。</w:t>
      </w:r>
      <w:r w:rsidRPr="00D20F99">
        <w:rPr>
          <w:rFonts w:ascii="Times New Roman" w:eastAsia="华文宋体" w:hAnsi="Times New Roman"/>
          <w:sz w:val="28"/>
          <w:szCs w:val="28"/>
        </w:rPr>
        <w:t>2020</w:t>
      </w:r>
      <w:r w:rsidRPr="00D20F99">
        <w:rPr>
          <w:rFonts w:ascii="Times New Roman" w:eastAsia="华文宋体" w:hAnsi="Times New Roman"/>
          <w:sz w:val="28"/>
          <w:szCs w:val="28"/>
        </w:rPr>
        <w:t>年主持安徽省重点实验室开放基金</w:t>
      </w:r>
      <w:r w:rsidR="00D20F99">
        <w:rPr>
          <w:rFonts w:ascii="Times New Roman" w:eastAsia="华文宋体" w:hAnsi="Times New Roman"/>
          <w:sz w:val="28"/>
          <w:szCs w:val="28"/>
        </w:rPr>
        <w:t>1</w:t>
      </w:r>
      <w:r w:rsidRPr="00D20F99">
        <w:rPr>
          <w:rFonts w:ascii="Times New Roman" w:eastAsia="华文宋体" w:hAnsi="Times New Roman"/>
          <w:sz w:val="28"/>
          <w:szCs w:val="28"/>
        </w:rPr>
        <w:t>项，同年指导本科生获得</w:t>
      </w:r>
      <w:r w:rsidRPr="00D20F99">
        <w:rPr>
          <w:rFonts w:ascii="Times New Roman" w:eastAsia="华文宋体" w:hAnsi="Times New Roman"/>
          <w:sz w:val="28"/>
          <w:szCs w:val="28"/>
        </w:rPr>
        <w:t>“</w:t>
      </w:r>
      <w:r w:rsidRPr="00D20F99">
        <w:rPr>
          <w:rFonts w:ascii="Times New Roman" w:eastAsia="华文宋体" w:hAnsi="Times New Roman"/>
          <w:sz w:val="28"/>
          <w:szCs w:val="28"/>
        </w:rPr>
        <w:t>安徽省大学生生物标本制作大赛</w:t>
      </w:r>
      <w:r w:rsidRPr="00D20F99">
        <w:rPr>
          <w:rFonts w:ascii="Times New Roman" w:eastAsia="华文宋体" w:hAnsi="Times New Roman"/>
          <w:sz w:val="28"/>
          <w:szCs w:val="28"/>
        </w:rPr>
        <w:t>”</w:t>
      </w:r>
      <w:r w:rsidRPr="00D20F99">
        <w:rPr>
          <w:rFonts w:ascii="Times New Roman" w:eastAsia="华文宋体" w:hAnsi="Times New Roman"/>
          <w:sz w:val="28"/>
          <w:szCs w:val="28"/>
        </w:rPr>
        <w:t>省赛二等奖一项；</w:t>
      </w:r>
      <w:r w:rsidRPr="00D20F99">
        <w:rPr>
          <w:rFonts w:ascii="Times New Roman" w:eastAsia="华文宋体" w:hAnsi="Times New Roman"/>
          <w:sz w:val="28"/>
          <w:szCs w:val="28"/>
        </w:rPr>
        <w:t>2021</w:t>
      </w:r>
      <w:r w:rsidRPr="00D20F99">
        <w:rPr>
          <w:rFonts w:ascii="Times New Roman" w:eastAsia="华文宋体" w:hAnsi="Times New Roman"/>
          <w:sz w:val="28"/>
          <w:szCs w:val="28"/>
        </w:rPr>
        <w:t>年</w:t>
      </w:r>
      <w:r w:rsidR="00D20F99">
        <w:rPr>
          <w:rFonts w:ascii="Times New Roman" w:eastAsia="华文宋体" w:hAnsi="Times New Roman" w:hint="eastAsia"/>
          <w:sz w:val="28"/>
          <w:szCs w:val="28"/>
        </w:rPr>
        <w:t>主持</w:t>
      </w:r>
      <w:r w:rsidR="00D20F99" w:rsidRPr="00D20F99">
        <w:rPr>
          <w:rFonts w:ascii="Times New Roman" w:eastAsia="华文宋体" w:hAnsi="Times New Roman" w:hint="eastAsia"/>
          <w:sz w:val="28"/>
          <w:szCs w:val="28"/>
        </w:rPr>
        <w:t>安徽省高校自然科学研究重点项目</w:t>
      </w:r>
      <w:r w:rsidR="00D20F99">
        <w:rPr>
          <w:rFonts w:ascii="Times New Roman" w:eastAsia="华文宋体" w:hAnsi="Times New Roman" w:hint="eastAsia"/>
          <w:sz w:val="28"/>
          <w:szCs w:val="28"/>
        </w:rPr>
        <w:t>1</w:t>
      </w:r>
      <w:r w:rsidR="00D20F99">
        <w:rPr>
          <w:rFonts w:ascii="Times New Roman" w:eastAsia="华文宋体" w:hAnsi="Times New Roman" w:hint="eastAsia"/>
          <w:sz w:val="28"/>
          <w:szCs w:val="28"/>
        </w:rPr>
        <w:t>项，同年</w:t>
      </w:r>
      <w:r w:rsidRPr="00D20F99">
        <w:rPr>
          <w:rFonts w:ascii="Times New Roman" w:eastAsia="华文宋体" w:hAnsi="Times New Roman"/>
          <w:sz w:val="28"/>
          <w:szCs w:val="28"/>
        </w:rPr>
        <w:t>作为指导老师，获国家级大学生创新创业训练设计项目</w:t>
      </w:r>
      <w:r w:rsidRPr="00D20F99">
        <w:rPr>
          <w:rFonts w:ascii="Times New Roman" w:eastAsia="华文宋体" w:hAnsi="Times New Roman"/>
          <w:sz w:val="28"/>
          <w:szCs w:val="28"/>
        </w:rPr>
        <w:t>1</w:t>
      </w:r>
      <w:r w:rsidRPr="00D20F99">
        <w:rPr>
          <w:rFonts w:ascii="Times New Roman" w:eastAsia="华文宋体" w:hAnsi="Times New Roman"/>
          <w:sz w:val="28"/>
          <w:szCs w:val="28"/>
        </w:rPr>
        <w:t>项</w:t>
      </w:r>
      <w:r w:rsidR="00D20F99">
        <w:rPr>
          <w:rFonts w:ascii="Times New Roman" w:eastAsia="华文宋体" w:hAnsi="Times New Roman" w:hint="eastAsia"/>
          <w:sz w:val="28"/>
          <w:szCs w:val="28"/>
        </w:rPr>
        <w:t>；</w:t>
      </w:r>
      <w:r w:rsidR="00D20F99">
        <w:rPr>
          <w:rFonts w:ascii="Times New Roman" w:eastAsia="华文宋体" w:hAnsi="Times New Roman" w:hint="eastAsia"/>
          <w:sz w:val="28"/>
          <w:szCs w:val="28"/>
        </w:rPr>
        <w:t>2</w:t>
      </w:r>
      <w:r w:rsidR="00D20F99">
        <w:rPr>
          <w:rFonts w:ascii="Times New Roman" w:eastAsia="华文宋体" w:hAnsi="Times New Roman"/>
          <w:sz w:val="28"/>
          <w:szCs w:val="28"/>
        </w:rPr>
        <w:t>022</w:t>
      </w:r>
      <w:r w:rsidR="00D20F99" w:rsidRPr="00D20F99">
        <w:rPr>
          <w:rFonts w:ascii="Times New Roman" w:eastAsia="华文宋体" w:hAnsi="Times New Roman"/>
          <w:sz w:val="28"/>
          <w:szCs w:val="28"/>
        </w:rPr>
        <w:t>年主持安徽省重点实验室开放基金</w:t>
      </w:r>
      <w:r w:rsidR="00D20F99">
        <w:rPr>
          <w:rFonts w:ascii="Times New Roman" w:eastAsia="华文宋体" w:hAnsi="Times New Roman"/>
          <w:sz w:val="28"/>
          <w:szCs w:val="28"/>
        </w:rPr>
        <w:t>1</w:t>
      </w:r>
      <w:r w:rsidR="00D20F99" w:rsidRPr="00D20F99">
        <w:rPr>
          <w:rFonts w:ascii="Times New Roman" w:eastAsia="华文宋体" w:hAnsi="Times New Roman"/>
          <w:sz w:val="28"/>
          <w:szCs w:val="28"/>
        </w:rPr>
        <w:t>项</w:t>
      </w:r>
      <w:r w:rsidR="00D20F99">
        <w:rPr>
          <w:rFonts w:ascii="Times New Roman" w:eastAsia="华文宋体" w:hAnsi="Times New Roman" w:hint="eastAsia"/>
          <w:sz w:val="28"/>
          <w:szCs w:val="28"/>
        </w:rPr>
        <w:t>。</w:t>
      </w:r>
      <w:r w:rsidRPr="00D20F99">
        <w:rPr>
          <w:rFonts w:ascii="Times New Roman" w:eastAsia="华文宋体" w:hAnsi="Times New Roman"/>
          <w:sz w:val="28"/>
          <w:szCs w:val="28"/>
        </w:rPr>
        <w:t>在国内外期刊上发表论文数篇，其中以第一作者在</w:t>
      </w:r>
      <w:r w:rsidRPr="00D20F99">
        <w:rPr>
          <w:rFonts w:ascii="Times New Roman" w:eastAsia="华文宋体" w:hAnsi="Times New Roman"/>
          <w:sz w:val="28"/>
          <w:szCs w:val="28"/>
        </w:rPr>
        <w:t>JCR</w:t>
      </w:r>
      <w:r w:rsidRPr="00D20F99">
        <w:rPr>
          <w:rFonts w:ascii="Times New Roman" w:eastAsia="华文宋体" w:hAnsi="Times New Roman"/>
          <w:sz w:val="28"/>
          <w:szCs w:val="28"/>
        </w:rPr>
        <w:t>一区上发表</w:t>
      </w:r>
      <w:r w:rsidRPr="00D20F99">
        <w:rPr>
          <w:rFonts w:ascii="Times New Roman" w:eastAsia="华文宋体" w:hAnsi="Times New Roman"/>
          <w:sz w:val="28"/>
          <w:szCs w:val="28"/>
        </w:rPr>
        <w:t>SCI</w:t>
      </w:r>
      <w:r w:rsidRPr="00D20F99">
        <w:rPr>
          <w:rFonts w:ascii="Times New Roman" w:eastAsia="华文宋体" w:hAnsi="Times New Roman"/>
          <w:sz w:val="28"/>
          <w:szCs w:val="28"/>
        </w:rPr>
        <w:t>论文</w:t>
      </w:r>
      <w:r w:rsidRPr="00D20F99">
        <w:rPr>
          <w:rFonts w:ascii="Times New Roman" w:eastAsia="华文宋体" w:hAnsi="Times New Roman"/>
          <w:sz w:val="28"/>
          <w:szCs w:val="28"/>
        </w:rPr>
        <w:t>1</w:t>
      </w:r>
      <w:r w:rsidRPr="00D20F99">
        <w:rPr>
          <w:rFonts w:ascii="Times New Roman" w:eastAsia="华文宋体" w:hAnsi="Times New Roman"/>
          <w:sz w:val="28"/>
          <w:szCs w:val="28"/>
        </w:rPr>
        <w:t>篇</w:t>
      </w:r>
      <w:r w:rsidRPr="00D20F99">
        <w:rPr>
          <w:rFonts w:ascii="Times New Roman" w:eastAsia="华文宋体" w:hAnsi="Times New Roman" w:hint="eastAsia"/>
          <w:sz w:val="28"/>
          <w:szCs w:val="28"/>
        </w:rPr>
        <w:t>。</w:t>
      </w:r>
      <w:r w:rsidRPr="00D20F99">
        <w:rPr>
          <w:rFonts w:ascii="Times New Roman" w:eastAsia="华文宋体" w:hAnsi="Times New Roman"/>
          <w:sz w:val="28"/>
          <w:szCs w:val="28"/>
        </w:rPr>
        <w:t>主讲研究生《植物生态学》等课程；主讲本科生《植物学》</w:t>
      </w:r>
      <w:r w:rsidR="00D20F99" w:rsidRPr="00D20F99">
        <w:rPr>
          <w:rFonts w:ascii="Times New Roman" w:eastAsia="华文宋体" w:hAnsi="Times New Roman"/>
          <w:sz w:val="28"/>
          <w:szCs w:val="28"/>
        </w:rPr>
        <w:t>和</w:t>
      </w:r>
      <w:r w:rsidRPr="00D20F99">
        <w:rPr>
          <w:rFonts w:ascii="Times New Roman" w:eastAsia="华文宋体" w:hAnsi="Times New Roman"/>
          <w:sz w:val="28"/>
          <w:szCs w:val="28"/>
        </w:rPr>
        <w:t>《生态学》课程。</w:t>
      </w:r>
    </w:p>
    <w:p w14:paraId="452F0733" w14:textId="29EE3AAE" w:rsidR="004D4B1F" w:rsidRPr="00D20F99" w:rsidRDefault="004D4B1F" w:rsidP="004D4B1F">
      <w:pPr>
        <w:rPr>
          <w:rFonts w:ascii="Times New Roman" w:eastAsia="华文宋体" w:hAnsi="Times New Roman"/>
          <w:sz w:val="28"/>
          <w:szCs w:val="28"/>
        </w:rPr>
      </w:pPr>
    </w:p>
    <w:p w14:paraId="334DE2CE" w14:textId="5090ABB3" w:rsidR="004D4B1F" w:rsidRPr="00B90A5E" w:rsidRDefault="00B90A5E" w:rsidP="00B90A5E">
      <w:pPr>
        <w:rPr>
          <w:rFonts w:ascii="Times New Roman" w:eastAsia="华文宋体" w:hAnsi="Times New Roman"/>
          <w:b/>
          <w:bCs/>
          <w:sz w:val="28"/>
          <w:szCs w:val="28"/>
        </w:rPr>
      </w:pPr>
      <w:r w:rsidRPr="00B90A5E">
        <w:rPr>
          <w:rFonts w:ascii="Times New Roman" w:eastAsia="华文宋体" w:hAnsi="Times New Roman" w:hint="eastAsia"/>
          <w:b/>
          <w:bCs/>
          <w:sz w:val="28"/>
          <w:szCs w:val="28"/>
        </w:rPr>
        <w:t>一、</w:t>
      </w:r>
      <w:r w:rsidR="004D4B1F" w:rsidRPr="00B90A5E">
        <w:rPr>
          <w:rFonts w:ascii="Times New Roman" w:eastAsia="华文宋体" w:hAnsi="Times New Roman" w:hint="eastAsia"/>
          <w:b/>
          <w:bCs/>
          <w:sz w:val="28"/>
          <w:szCs w:val="28"/>
        </w:rPr>
        <w:t>主讲课程</w:t>
      </w:r>
    </w:p>
    <w:p w14:paraId="5F01B9D1" w14:textId="57429A18" w:rsidR="004D4B1F" w:rsidRPr="00D20F99" w:rsidRDefault="004D4B1F" w:rsidP="004D4B1F">
      <w:pPr>
        <w:pStyle w:val="a4"/>
        <w:ind w:left="720" w:firstLineChars="0" w:firstLine="0"/>
        <w:rPr>
          <w:rFonts w:ascii="Times New Roman" w:eastAsia="华文宋体" w:hAnsi="Times New Roman"/>
          <w:sz w:val="28"/>
          <w:szCs w:val="28"/>
        </w:rPr>
      </w:pPr>
      <w:r w:rsidRPr="00D20F99">
        <w:rPr>
          <w:rFonts w:ascii="Times New Roman" w:eastAsia="华文宋体" w:hAnsi="Times New Roman" w:hint="eastAsia"/>
          <w:sz w:val="28"/>
          <w:szCs w:val="28"/>
        </w:rPr>
        <w:t>本科生：</w:t>
      </w:r>
      <w:r w:rsidR="00D20F99" w:rsidRPr="00D20F99">
        <w:rPr>
          <w:rFonts w:ascii="Times New Roman" w:eastAsia="华文宋体" w:hAnsi="Times New Roman" w:hint="eastAsia"/>
          <w:sz w:val="28"/>
          <w:szCs w:val="28"/>
        </w:rPr>
        <w:t>《植物学》、《生态学》</w:t>
      </w:r>
    </w:p>
    <w:p w14:paraId="311E7438" w14:textId="0C081960" w:rsidR="00D20F99" w:rsidRPr="00D20F99" w:rsidRDefault="00D20F99" w:rsidP="004D4B1F">
      <w:pPr>
        <w:pStyle w:val="a4"/>
        <w:ind w:left="720" w:firstLineChars="0" w:firstLine="0"/>
        <w:rPr>
          <w:rFonts w:ascii="Times New Roman" w:eastAsia="华文宋体" w:hAnsi="Times New Roman"/>
          <w:sz w:val="28"/>
          <w:szCs w:val="28"/>
        </w:rPr>
      </w:pPr>
      <w:r w:rsidRPr="00D20F99">
        <w:rPr>
          <w:rFonts w:ascii="Times New Roman" w:eastAsia="华文宋体" w:hAnsi="Times New Roman" w:hint="eastAsia"/>
          <w:sz w:val="28"/>
          <w:szCs w:val="28"/>
        </w:rPr>
        <w:t>研究生：《植物生态学》</w:t>
      </w:r>
      <w:r w:rsidR="004E177B">
        <w:rPr>
          <w:rFonts w:ascii="Times New Roman" w:eastAsia="华文宋体" w:hAnsi="Times New Roman" w:hint="eastAsia"/>
          <w:sz w:val="28"/>
          <w:szCs w:val="28"/>
        </w:rPr>
        <w:t>、《高级生态学》</w:t>
      </w:r>
    </w:p>
    <w:p w14:paraId="01C66474" w14:textId="3FD43954" w:rsidR="004E177B" w:rsidRPr="004E177B" w:rsidRDefault="00B90A5E" w:rsidP="00B90A5E">
      <w:pPr>
        <w:rPr>
          <w:rFonts w:ascii="Times New Roman" w:eastAsia="华文宋体" w:hAnsi="Times New Roman" w:hint="eastAsia"/>
          <w:b/>
          <w:bCs/>
          <w:sz w:val="28"/>
          <w:szCs w:val="28"/>
        </w:rPr>
      </w:pPr>
      <w:r>
        <w:rPr>
          <w:rFonts w:ascii="Times New Roman" w:eastAsia="华文宋体" w:hAnsi="Times New Roman" w:hint="eastAsia"/>
          <w:b/>
          <w:bCs/>
          <w:sz w:val="28"/>
          <w:szCs w:val="28"/>
        </w:rPr>
        <w:t>二、</w:t>
      </w:r>
      <w:r w:rsidR="004E177B">
        <w:rPr>
          <w:rFonts w:ascii="Times New Roman" w:eastAsia="华文宋体" w:hAnsi="Times New Roman" w:hint="eastAsia"/>
          <w:b/>
          <w:bCs/>
          <w:sz w:val="28"/>
          <w:szCs w:val="28"/>
        </w:rPr>
        <w:t>教育和</w:t>
      </w:r>
      <w:r w:rsidR="00D20F99" w:rsidRPr="00B90A5E">
        <w:rPr>
          <w:rFonts w:ascii="Times New Roman" w:eastAsia="华文宋体" w:hAnsi="Times New Roman" w:hint="eastAsia"/>
          <w:b/>
          <w:bCs/>
          <w:sz w:val="28"/>
          <w:szCs w:val="28"/>
        </w:rPr>
        <w:t>工作经历</w:t>
      </w:r>
    </w:p>
    <w:p w14:paraId="2457DAD8" w14:textId="0E5D0568" w:rsidR="00D20F99" w:rsidRDefault="00D20F99" w:rsidP="00D20F99">
      <w:pPr>
        <w:pStyle w:val="a4"/>
        <w:ind w:left="720" w:firstLineChars="0" w:firstLine="0"/>
        <w:rPr>
          <w:rFonts w:ascii="Times New Roman" w:eastAsia="华文宋体" w:hAnsi="Times New Roman"/>
          <w:sz w:val="28"/>
          <w:szCs w:val="28"/>
        </w:rPr>
      </w:pPr>
      <w:r w:rsidRPr="00D20F99">
        <w:rPr>
          <w:rFonts w:ascii="Times New Roman" w:eastAsia="华文宋体" w:hAnsi="Times New Roman" w:hint="eastAsia"/>
          <w:sz w:val="28"/>
          <w:szCs w:val="28"/>
        </w:rPr>
        <w:t>2</w:t>
      </w:r>
      <w:r w:rsidRPr="00D20F99">
        <w:rPr>
          <w:rFonts w:ascii="Times New Roman" w:eastAsia="华文宋体" w:hAnsi="Times New Roman"/>
          <w:sz w:val="28"/>
          <w:szCs w:val="28"/>
        </w:rPr>
        <w:t>020</w:t>
      </w:r>
      <w:r>
        <w:rPr>
          <w:rFonts w:ascii="Times New Roman" w:eastAsia="华文宋体" w:hAnsi="Times New Roman"/>
          <w:sz w:val="28"/>
          <w:szCs w:val="28"/>
        </w:rPr>
        <w:t>.08</w:t>
      </w:r>
      <w:r>
        <w:rPr>
          <w:rFonts w:ascii="Times New Roman" w:eastAsia="华文宋体" w:hAnsi="Times New Roman" w:hint="eastAsia"/>
          <w:sz w:val="28"/>
          <w:szCs w:val="28"/>
        </w:rPr>
        <w:t>——至今</w:t>
      </w:r>
      <w:r>
        <w:rPr>
          <w:rFonts w:ascii="Times New Roman" w:eastAsia="华文宋体" w:hAnsi="Times New Roman" w:hint="eastAsia"/>
          <w:sz w:val="28"/>
          <w:szCs w:val="28"/>
        </w:rPr>
        <w:t xml:space="preserve"> </w:t>
      </w:r>
      <w:r>
        <w:rPr>
          <w:rFonts w:ascii="Times New Roman" w:eastAsia="华文宋体" w:hAnsi="Times New Roman"/>
          <w:sz w:val="28"/>
          <w:szCs w:val="28"/>
        </w:rPr>
        <w:t xml:space="preserve"> </w:t>
      </w:r>
      <w:r>
        <w:rPr>
          <w:rFonts w:ascii="Times New Roman" w:eastAsia="华文宋体" w:hAnsi="Times New Roman" w:hint="eastAsia"/>
          <w:sz w:val="28"/>
          <w:szCs w:val="28"/>
        </w:rPr>
        <w:t>安庆师范大学生命科学学院</w:t>
      </w:r>
      <w:r>
        <w:rPr>
          <w:rFonts w:ascii="Times New Roman" w:eastAsia="华文宋体" w:hAnsi="Times New Roman" w:hint="eastAsia"/>
          <w:sz w:val="28"/>
          <w:szCs w:val="28"/>
        </w:rPr>
        <w:t xml:space="preserve"> </w:t>
      </w:r>
      <w:r>
        <w:rPr>
          <w:rFonts w:ascii="Times New Roman" w:eastAsia="华文宋体" w:hAnsi="Times New Roman"/>
          <w:sz w:val="28"/>
          <w:szCs w:val="28"/>
        </w:rPr>
        <w:t xml:space="preserve"> </w:t>
      </w:r>
      <w:r>
        <w:rPr>
          <w:rFonts w:ascii="Times New Roman" w:eastAsia="华文宋体" w:hAnsi="Times New Roman" w:hint="eastAsia"/>
          <w:sz w:val="28"/>
          <w:szCs w:val="28"/>
        </w:rPr>
        <w:t>讲师</w:t>
      </w:r>
    </w:p>
    <w:p w14:paraId="783D7BDD" w14:textId="0F5052FD" w:rsidR="004E177B" w:rsidRDefault="004E177B" w:rsidP="004E177B">
      <w:pPr>
        <w:pStyle w:val="a4"/>
        <w:ind w:left="720" w:firstLineChars="0" w:firstLine="0"/>
        <w:rPr>
          <w:rFonts w:ascii="Times New Roman" w:eastAsia="华文宋体" w:hAnsi="Times New Roman"/>
          <w:sz w:val="28"/>
          <w:szCs w:val="28"/>
        </w:rPr>
      </w:pPr>
      <w:r w:rsidRPr="00D20F99">
        <w:rPr>
          <w:rFonts w:ascii="Times New Roman" w:eastAsia="华文宋体" w:hAnsi="Times New Roman" w:hint="eastAsia"/>
          <w:sz w:val="28"/>
          <w:szCs w:val="28"/>
        </w:rPr>
        <w:t>2</w:t>
      </w:r>
      <w:r w:rsidRPr="00D20F99">
        <w:rPr>
          <w:rFonts w:ascii="Times New Roman" w:eastAsia="华文宋体" w:hAnsi="Times New Roman"/>
          <w:sz w:val="28"/>
          <w:szCs w:val="28"/>
        </w:rPr>
        <w:t>0</w:t>
      </w:r>
      <w:r>
        <w:rPr>
          <w:rFonts w:ascii="Times New Roman" w:eastAsia="华文宋体" w:hAnsi="Times New Roman" w:hint="eastAsia"/>
          <w:sz w:val="28"/>
          <w:szCs w:val="28"/>
        </w:rPr>
        <w:t>16</w:t>
      </w:r>
      <w:r>
        <w:rPr>
          <w:rFonts w:ascii="Times New Roman" w:eastAsia="华文宋体" w:hAnsi="Times New Roman"/>
          <w:sz w:val="28"/>
          <w:szCs w:val="28"/>
        </w:rPr>
        <w:t>.0</w:t>
      </w:r>
      <w:r>
        <w:rPr>
          <w:rFonts w:ascii="Times New Roman" w:eastAsia="华文宋体" w:hAnsi="Times New Roman" w:hint="eastAsia"/>
          <w:sz w:val="28"/>
          <w:szCs w:val="28"/>
        </w:rPr>
        <w:t>9</w:t>
      </w:r>
      <w:r>
        <w:rPr>
          <w:rFonts w:ascii="Times New Roman" w:eastAsia="华文宋体" w:hAnsi="Times New Roman" w:hint="eastAsia"/>
          <w:sz w:val="28"/>
          <w:szCs w:val="28"/>
        </w:rPr>
        <w:t>——</w:t>
      </w:r>
      <w:r w:rsidRPr="00D20F99">
        <w:rPr>
          <w:rFonts w:ascii="Times New Roman" w:eastAsia="华文宋体" w:hAnsi="Times New Roman" w:hint="eastAsia"/>
          <w:sz w:val="28"/>
          <w:szCs w:val="28"/>
        </w:rPr>
        <w:t>2</w:t>
      </w:r>
      <w:r w:rsidRPr="00D20F99">
        <w:rPr>
          <w:rFonts w:ascii="Times New Roman" w:eastAsia="华文宋体" w:hAnsi="Times New Roman"/>
          <w:sz w:val="28"/>
          <w:szCs w:val="28"/>
        </w:rPr>
        <w:t>0</w:t>
      </w:r>
      <w:r>
        <w:rPr>
          <w:rFonts w:ascii="Times New Roman" w:eastAsia="华文宋体" w:hAnsi="Times New Roman" w:hint="eastAsia"/>
          <w:sz w:val="28"/>
          <w:szCs w:val="28"/>
        </w:rPr>
        <w:t>20</w:t>
      </w:r>
      <w:r>
        <w:rPr>
          <w:rFonts w:ascii="Times New Roman" w:eastAsia="华文宋体" w:hAnsi="Times New Roman"/>
          <w:sz w:val="28"/>
          <w:szCs w:val="28"/>
        </w:rPr>
        <w:t>.0</w:t>
      </w:r>
      <w:r>
        <w:rPr>
          <w:rFonts w:ascii="Times New Roman" w:eastAsia="华文宋体" w:hAnsi="Times New Roman" w:hint="eastAsia"/>
          <w:sz w:val="28"/>
          <w:szCs w:val="28"/>
        </w:rPr>
        <w:t>6</w:t>
      </w:r>
      <w:r>
        <w:rPr>
          <w:rFonts w:ascii="Times New Roman" w:eastAsia="华文宋体" w:hAnsi="Times New Roman" w:hint="eastAsia"/>
          <w:sz w:val="28"/>
          <w:szCs w:val="28"/>
        </w:rPr>
        <w:t xml:space="preserve"> </w:t>
      </w:r>
      <w:r>
        <w:rPr>
          <w:rFonts w:ascii="Times New Roman" w:eastAsia="华文宋体" w:hAnsi="Times New Roman"/>
          <w:sz w:val="28"/>
          <w:szCs w:val="28"/>
        </w:rPr>
        <w:t xml:space="preserve"> </w:t>
      </w:r>
      <w:r>
        <w:rPr>
          <w:rFonts w:ascii="Times New Roman" w:eastAsia="华文宋体" w:hAnsi="Times New Roman" w:hint="eastAsia"/>
          <w:sz w:val="28"/>
          <w:szCs w:val="28"/>
        </w:rPr>
        <w:t>中国林业科学研究院</w:t>
      </w:r>
      <w:r>
        <w:rPr>
          <w:rFonts w:ascii="Times New Roman" w:eastAsia="华文宋体" w:hAnsi="Times New Roman" w:hint="eastAsia"/>
          <w:sz w:val="28"/>
          <w:szCs w:val="28"/>
        </w:rPr>
        <w:t xml:space="preserve"> </w:t>
      </w:r>
      <w:r>
        <w:rPr>
          <w:rFonts w:ascii="Times New Roman" w:eastAsia="华文宋体" w:hAnsi="Times New Roman"/>
          <w:sz w:val="28"/>
          <w:szCs w:val="28"/>
        </w:rPr>
        <w:t xml:space="preserve"> </w:t>
      </w:r>
      <w:r>
        <w:rPr>
          <w:rFonts w:ascii="Times New Roman" w:eastAsia="华文宋体" w:hAnsi="Times New Roman" w:hint="eastAsia"/>
          <w:sz w:val="28"/>
          <w:szCs w:val="28"/>
        </w:rPr>
        <w:t>博士</w:t>
      </w:r>
    </w:p>
    <w:p w14:paraId="345D41C7" w14:textId="6F76FA2F" w:rsidR="001F6191" w:rsidRPr="00B90A5E" w:rsidRDefault="004E177B" w:rsidP="00B95723">
      <w:pPr>
        <w:rPr>
          <w:rFonts w:ascii="Times New Roman" w:eastAsia="华文宋体" w:hAnsi="Times New Roman"/>
          <w:b/>
          <w:bCs/>
          <w:sz w:val="28"/>
          <w:szCs w:val="28"/>
        </w:rPr>
      </w:pPr>
      <w:r>
        <w:rPr>
          <w:rFonts w:ascii="Times New Roman" w:eastAsia="华文宋体" w:hAnsi="Times New Roman" w:hint="eastAsia"/>
          <w:b/>
          <w:bCs/>
          <w:sz w:val="28"/>
          <w:szCs w:val="28"/>
        </w:rPr>
        <w:t>三</w:t>
      </w:r>
      <w:r w:rsidR="001F6191" w:rsidRPr="00B90A5E">
        <w:rPr>
          <w:rFonts w:ascii="Times New Roman" w:eastAsia="华文宋体" w:hAnsi="Times New Roman" w:hint="eastAsia"/>
          <w:b/>
          <w:bCs/>
          <w:sz w:val="28"/>
          <w:szCs w:val="28"/>
        </w:rPr>
        <w:t>、</w:t>
      </w:r>
      <w:r>
        <w:rPr>
          <w:rFonts w:ascii="Times New Roman" w:eastAsia="华文宋体" w:hAnsi="Times New Roman" w:hint="eastAsia"/>
          <w:b/>
          <w:bCs/>
          <w:sz w:val="28"/>
          <w:szCs w:val="28"/>
        </w:rPr>
        <w:t>教学科研项目</w:t>
      </w:r>
    </w:p>
    <w:p w14:paraId="7CEF8A39" w14:textId="05A2F3DB" w:rsidR="001F6191" w:rsidRDefault="001F6191" w:rsidP="00B95723">
      <w:pPr>
        <w:rPr>
          <w:rFonts w:ascii="Times New Roman" w:eastAsia="华文宋体" w:hAnsi="Times New Roman"/>
          <w:sz w:val="28"/>
          <w:szCs w:val="28"/>
        </w:rPr>
      </w:pPr>
      <w:r>
        <w:rPr>
          <w:rFonts w:ascii="Times New Roman" w:eastAsia="华文宋体" w:hAnsi="Times New Roman" w:hint="eastAsia"/>
          <w:sz w:val="28"/>
          <w:szCs w:val="28"/>
        </w:rPr>
        <w:t>[</w:t>
      </w:r>
      <w:r>
        <w:rPr>
          <w:rFonts w:ascii="Times New Roman" w:eastAsia="华文宋体" w:hAnsi="Times New Roman"/>
          <w:sz w:val="28"/>
          <w:szCs w:val="28"/>
        </w:rPr>
        <w:t>1]</w:t>
      </w:r>
      <w:r w:rsidRPr="001F6191">
        <w:rPr>
          <w:rFonts w:hint="eastAsia"/>
        </w:rPr>
        <w:t xml:space="preserve"> </w:t>
      </w:r>
      <w:r w:rsidRPr="001F6191">
        <w:rPr>
          <w:rFonts w:ascii="Times New Roman" w:eastAsia="华文宋体" w:hAnsi="Times New Roman" w:hint="eastAsia"/>
          <w:sz w:val="28"/>
          <w:szCs w:val="28"/>
        </w:rPr>
        <w:t>安徽高校自然科学研究</w:t>
      </w:r>
      <w:r w:rsidR="00781239">
        <w:rPr>
          <w:rFonts w:ascii="Times New Roman" w:eastAsia="华文宋体" w:hAnsi="Times New Roman" w:hint="eastAsia"/>
          <w:sz w:val="28"/>
          <w:szCs w:val="28"/>
        </w:rPr>
        <w:t>重点</w:t>
      </w:r>
      <w:r w:rsidRPr="001F6191">
        <w:rPr>
          <w:rFonts w:ascii="Times New Roman" w:eastAsia="华文宋体" w:hAnsi="Times New Roman" w:hint="eastAsia"/>
          <w:sz w:val="28"/>
          <w:szCs w:val="28"/>
        </w:rPr>
        <w:t>项目</w:t>
      </w:r>
      <w:r w:rsidR="00A273C1">
        <w:rPr>
          <w:rFonts w:ascii="Times New Roman" w:eastAsia="华文宋体" w:hAnsi="Times New Roman" w:hint="eastAsia"/>
          <w:sz w:val="28"/>
          <w:szCs w:val="28"/>
        </w:rPr>
        <w:t>：</w:t>
      </w:r>
      <w:r w:rsidRPr="001F6191">
        <w:rPr>
          <w:rFonts w:ascii="Times New Roman" w:eastAsia="华文宋体" w:hAnsi="Times New Roman" w:hint="eastAsia"/>
          <w:sz w:val="28"/>
          <w:szCs w:val="28"/>
        </w:rPr>
        <w:t>皖西大别山马尾松细根动态特征及与土壤呼吸的相关性研究</w:t>
      </w:r>
      <w:r w:rsidRPr="001F6191">
        <w:rPr>
          <w:rFonts w:ascii="Times New Roman" w:eastAsia="华文宋体" w:hAnsi="Times New Roman"/>
          <w:sz w:val="28"/>
          <w:szCs w:val="28"/>
        </w:rPr>
        <w:t>, 202</w:t>
      </w:r>
      <w:r w:rsidR="00A273C1">
        <w:rPr>
          <w:rFonts w:ascii="Times New Roman" w:eastAsia="华文宋体" w:hAnsi="Times New Roman"/>
          <w:sz w:val="28"/>
          <w:szCs w:val="28"/>
        </w:rPr>
        <w:t>2</w:t>
      </w:r>
      <w:r w:rsidR="00A273C1">
        <w:rPr>
          <w:rFonts w:ascii="Times New Roman" w:eastAsia="华文宋体" w:hAnsi="Times New Roman" w:hint="eastAsia"/>
          <w:sz w:val="28"/>
          <w:szCs w:val="28"/>
        </w:rPr>
        <w:t>.</w:t>
      </w:r>
      <w:r w:rsidRPr="001F6191">
        <w:rPr>
          <w:rFonts w:ascii="Times New Roman" w:eastAsia="华文宋体" w:hAnsi="Times New Roman"/>
          <w:sz w:val="28"/>
          <w:szCs w:val="28"/>
        </w:rPr>
        <w:t>01</w:t>
      </w:r>
      <w:r w:rsidR="00A273C1">
        <w:rPr>
          <w:rFonts w:ascii="Times New Roman" w:eastAsia="华文宋体" w:hAnsi="Times New Roman" w:hint="eastAsia"/>
          <w:sz w:val="28"/>
          <w:szCs w:val="28"/>
        </w:rPr>
        <w:t>至</w:t>
      </w:r>
      <w:r w:rsidRPr="001F6191">
        <w:rPr>
          <w:rFonts w:ascii="Times New Roman" w:eastAsia="华文宋体" w:hAnsi="Times New Roman"/>
          <w:sz w:val="28"/>
          <w:szCs w:val="28"/>
        </w:rPr>
        <w:t>202</w:t>
      </w:r>
      <w:r w:rsidR="00A273C1">
        <w:rPr>
          <w:rFonts w:ascii="Times New Roman" w:eastAsia="华文宋体" w:hAnsi="Times New Roman"/>
          <w:sz w:val="28"/>
          <w:szCs w:val="28"/>
        </w:rPr>
        <w:t>3.</w:t>
      </w:r>
      <w:r w:rsidRPr="001F6191">
        <w:rPr>
          <w:rFonts w:ascii="Times New Roman" w:eastAsia="华文宋体" w:hAnsi="Times New Roman"/>
          <w:sz w:val="28"/>
          <w:szCs w:val="28"/>
        </w:rPr>
        <w:t>12</w:t>
      </w:r>
      <w:r w:rsidR="00A273C1">
        <w:rPr>
          <w:rFonts w:ascii="Times New Roman" w:eastAsia="华文宋体" w:hAnsi="Times New Roman" w:hint="eastAsia"/>
          <w:sz w:val="28"/>
          <w:szCs w:val="28"/>
        </w:rPr>
        <w:t>，在研，主持</w:t>
      </w:r>
    </w:p>
    <w:p w14:paraId="5771D660" w14:textId="61CA2020" w:rsidR="00A273C1" w:rsidRDefault="00A273C1" w:rsidP="00B95723">
      <w:pPr>
        <w:rPr>
          <w:rFonts w:ascii="Times New Roman" w:eastAsia="华文宋体" w:hAnsi="Times New Roman"/>
          <w:sz w:val="28"/>
          <w:szCs w:val="28"/>
        </w:rPr>
      </w:pPr>
      <w:r>
        <w:rPr>
          <w:rFonts w:ascii="Times New Roman" w:eastAsia="华文宋体" w:hAnsi="Times New Roman" w:hint="eastAsia"/>
          <w:sz w:val="28"/>
          <w:szCs w:val="28"/>
        </w:rPr>
        <w:t>[</w:t>
      </w:r>
      <w:r>
        <w:rPr>
          <w:rFonts w:ascii="Times New Roman" w:eastAsia="华文宋体" w:hAnsi="Times New Roman"/>
          <w:sz w:val="28"/>
          <w:szCs w:val="28"/>
        </w:rPr>
        <w:t>2</w:t>
      </w:r>
      <w:r w:rsidR="00EB1AEF">
        <w:rPr>
          <w:rFonts w:ascii="Times New Roman" w:eastAsia="华文宋体" w:hAnsi="Times New Roman"/>
          <w:sz w:val="28"/>
          <w:szCs w:val="28"/>
        </w:rPr>
        <w:t xml:space="preserve">] </w:t>
      </w:r>
      <w:r w:rsidR="00EB1AEF" w:rsidRPr="00EB1AEF">
        <w:rPr>
          <w:rFonts w:ascii="Times New Roman" w:eastAsia="华文宋体" w:hAnsi="Times New Roman" w:hint="eastAsia"/>
          <w:sz w:val="28"/>
          <w:szCs w:val="28"/>
        </w:rPr>
        <w:t>皖西南生物多样性研究和生态保护安徽省重点实验室项目</w:t>
      </w:r>
      <w:r w:rsidR="00EB1AEF">
        <w:rPr>
          <w:rFonts w:ascii="Times New Roman" w:eastAsia="华文宋体" w:hAnsi="Times New Roman" w:hint="eastAsia"/>
          <w:sz w:val="28"/>
          <w:szCs w:val="28"/>
        </w:rPr>
        <w:t>:</w:t>
      </w:r>
      <w:r w:rsidR="00EB1AEF">
        <w:rPr>
          <w:rFonts w:ascii="Times New Roman" w:eastAsia="华文宋体" w:hAnsi="Times New Roman" w:hint="eastAsia"/>
          <w:sz w:val="28"/>
          <w:szCs w:val="28"/>
        </w:rPr>
        <w:t>濒危</w:t>
      </w:r>
      <w:r w:rsidR="00EB1AEF">
        <w:rPr>
          <w:rFonts w:ascii="Times New Roman" w:eastAsia="华文宋体" w:hAnsi="Times New Roman" w:hint="eastAsia"/>
          <w:sz w:val="28"/>
          <w:szCs w:val="28"/>
        </w:rPr>
        <w:lastRenderedPageBreak/>
        <w:t>物种大别山五针松细根生物量季节动态及与土壤理化性质的相关性研究，</w:t>
      </w:r>
      <w:r w:rsidR="00EB1AEF">
        <w:rPr>
          <w:rFonts w:ascii="Times New Roman" w:eastAsia="华文宋体" w:hAnsi="Times New Roman" w:hint="eastAsia"/>
          <w:sz w:val="28"/>
          <w:szCs w:val="28"/>
        </w:rPr>
        <w:t>2</w:t>
      </w:r>
      <w:r w:rsidR="00EB1AEF">
        <w:rPr>
          <w:rFonts w:ascii="Times New Roman" w:eastAsia="华文宋体" w:hAnsi="Times New Roman"/>
          <w:sz w:val="28"/>
          <w:szCs w:val="28"/>
        </w:rPr>
        <w:t>022.01</w:t>
      </w:r>
      <w:r w:rsidR="00EB1AEF">
        <w:rPr>
          <w:rFonts w:ascii="Times New Roman" w:eastAsia="华文宋体" w:hAnsi="Times New Roman" w:hint="eastAsia"/>
          <w:sz w:val="28"/>
          <w:szCs w:val="28"/>
        </w:rPr>
        <w:t>至</w:t>
      </w:r>
      <w:r w:rsidR="00EB1AEF">
        <w:rPr>
          <w:rFonts w:ascii="Times New Roman" w:eastAsia="华文宋体" w:hAnsi="Times New Roman" w:hint="eastAsia"/>
          <w:sz w:val="28"/>
          <w:szCs w:val="28"/>
        </w:rPr>
        <w:t>2</w:t>
      </w:r>
      <w:r w:rsidR="00EB1AEF">
        <w:rPr>
          <w:rFonts w:ascii="Times New Roman" w:eastAsia="华文宋体" w:hAnsi="Times New Roman"/>
          <w:sz w:val="28"/>
          <w:szCs w:val="28"/>
        </w:rPr>
        <w:t>022.12</w:t>
      </w:r>
      <w:r w:rsidR="00EB1AEF">
        <w:rPr>
          <w:rFonts w:ascii="Times New Roman" w:eastAsia="华文宋体" w:hAnsi="Times New Roman" w:hint="eastAsia"/>
          <w:sz w:val="28"/>
          <w:szCs w:val="28"/>
        </w:rPr>
        <w:t>，在研，主持</w:t>
      </w:r>
    </w:p>
    <w:p w14:paraId="63C6A569" w14:textId="39235A09" w:rsidR="00EB1AEF" w:rsidRDefault="00EB1AEF" w:rsidP="00EB1AEF">
      <w:pPr>
        <w:rPr>
          <w:rFonts w:ascii="Times New Roman" w:eastAsia="华文宋体" w:hAnsi="Times New Roman"/>
          <w:sz w:val="28"/>
          <w:szCs w:val="28"/>
        </w:rPr>
      </w:pPr>
      <w:r>
        <w:rPr>
          <w:rFonts w:ascii="Times New Roman" w:eastAsia="华文宋体" w:hAnsi="Times New Roman" w:hint="eastAsia"/>
          <w:sz w:val="28"/>
          <w:szCs w:val="28"/>
        </w:rPr>
        <w:t>[</w:t>
      </w:r>
      <w:r>
        <w:rPr>
          <w:rFonts w:ascii="Times New Roman" w:eastAsia="华文宋体" w:hAnsi="Times New Roman"/>
          <w:sz w:val="28"/>
          <w:szCs w:val="28"/>
        </w:rPr>
        <w:t>3]</w:t>
      </w:r>
      <w:r w:rsidRPr="00EB1AEF">
        <w:rPr>
          <w:rFonts w:ascii="Times New Roman" w:eastAsia="华文宋体" w:hAnsi="Times New Roman" w:hint="eastAsia"/>
          <w:sz w:val="28"/>
          <w:szCs w:val="28"/>
        </w:rPr>
        <w:t xml:space="preserve"> </w:t>
      </w:r>
      <w:r w:rsidRPr="00EB1AEF">
        <w:rPr>
          <w:rFonts w:ascii="Times New Roman" w:eastAsia="华文宋体" w:hAnsi="Times New Roman" w:hint="eastAsia"/>
          <w:sz w:val="28"/>
          <w:szCs w:val="28"/>
        </w:rPr>
        <w:t>皖西南生物多样性研究和生态保护安徽省重点实验室项目</w:t>
      </w:r>
      <w:r>
        <w:rPr>
          <w:rFonts w:ascii="Times New Roman" w:eastAsia="华文宋体" w:hAnsi="Times New Roman" w:hint="eastAsia"/>
          <w:sz w:val="28"/>
          <w:szCs w:val="28"/>
        </w:rPr>
        <w:t>:</w:t>
      </w:r>
      <w:r w:rsidRPr="00EB1AEF">
        <w:rPr>
          <w:rFonts w:ascii="Times New Roman" w:eastAsia="华文宋体" w:hAnsi="Times New Roman" w:hint="eastAsia"/>
          <w:sz w:val="28"/>
          <w:szCs w:val="28"/>
        </w:rPr>
        <w:t>大别山五针松细根动态对环境的响应和</w:t>
      </w:r>
      <w:r w:rsidRPr="00EB1AEF">
        <w:rPr>
          <w:rFonts w:ascii="Times New Roman" w:eastAsia="华文宋体" w:hAnsi="Times New Roman"/>
          <w:sz w:val="28"/>
          <w:szCs w:val="28"/>
        </w:rPr>
        <w:t>适应特征的研究</w:t>
      </w:r>
      <w:r w:rsidR="005C411A">
        <w:rPr>
          <w:rFonts w:ascii="Times New Roman" w:eastAsia="华文宋体" w:hAnsi="Times New Roman" w:hint="eastAsia"/>
          <w:sz w:val="28"/>
          <w:szCs w:val="28"/>
        </w:rPr>
        <w:t>，</w:t>
      </w:r>
      <w:r w:rsidR="005C411A">
        <w:rPr>
          <w:rFonts w:ascii="Times New Roman" w:eastAsia="华文宋体" w:hAnsi="Times New Roman" w:hint="eastAsia"/>
          <w:sz w:val="28"/>
          <w:szCs w:val="28"/>
        </w:rPr>
        <w:t>2</w:t>
      </w:r>
      <w:r w:rsidR="005C411A">
        <w:rPr>
          <w:rFonts w:ascii="Times New Roman" w:eastAsia="华文宋体" w:hAnsi="Times New Roman"/>
          <w:sz w:val="28"/>
          <w:szCs w:val="28"/>
        </w:rPr>
        <w:t>021.01</w:t>
      </w:r>
      <w:r w:rsidR="005C411A">
        <w:rPr>
          <w:rFonts w:ascii="Times New Roman" w:eastAsia="华文宋体" w:hAnsi="Times New Roman" w:hint="eastAsia"/>
          <w:sz w:val="28"/>
          <w:szCs w:val="28"/>
        </w:rPr>
        <w:t>至</w:t>
      </w:r>
      <w:r w:rsidR="005C411A">
        <w:rPr>
          <w:rFonts w:ascii="Times New Roman" w:eastAsia="华文宋体" w:hAnsi="Times New Roman"/>
          <w:sz w:val="28"/>
          <w:szCs w:val="28"/>
        </w:rPr>
        <w:t>2021.12</w:t>
      </w:r>
      <w:r w:rsidR="005C411A">
        <w:rPr>
          <w:rFonts w:ascii="Times New Roman" w:eastAsia="华文宋体" w:hAnsi="Times New Roman" w:hint="eastAsia"/>
          <w:sz w:val="28"/>
          <w:szCs w:val="28"/>
        </w:rPr>
        <w:t>，</w:t>
      </w:r>
      <w:r w:rsidR="000A4020">
        <w:rPr>
          <w:rFonts w:ascii="Times New Roman" w:eastAsia="华文宋体" w:hAnsi="Times New Roman" w:hint="eastAsia"/>
          <w:sz w:val="28"/>
          <w:szCs w:val="28"/>
        </w:rPr>
        <w:t>结题</w:t>
      </w:r>
      <w:r w:rsidR="005C411A">
        <w:rPr>
          <w:rFonts w:ascii="Times New Roman" w:eastAsia="华文宋体" w:hAnsi="Times New Roman" w:hint="eastAsia"/>
          <w:sz w:val="28"/>
          <w:szCs w:val="28"/>
        </w:rPr>
        <w:t>，主持</w:t>
      </w:r>
    </w:p>
    <w:p w14:paraId="041B14CA" w14:textId="52CEC831" w:rsidR="005C411A" w:rsidRPr="005C411A" w:rsidRDefault="005C411A" w:rsidP="005C411A">
      <w:pPr>
        <w:rPr>
          <w:rFonts w:ascii="Times New Roman" w:eastAsia="华文宋体" w:hAnsi="Times New Roman"/>
          <w:sz w:val="28"/>
          <w:szCs w:val="28"/>
        </w:rPr>
      </w:pPr>
      <w:r>
        <w:rPr>
          <w:rFonts w:ascii="Times New Roman" w:eastAsia="华文宋体" w:hAnsi="Times New Roman"/>
          <w:sz w:val="28"/>
          <w:szCs w:val="28"/>
        </w:rPr>
        <w:t>[4]</w:t>
      </w:r>
      <w:r w:rsidR="00AE483F">
        <w:rPr>
          <w:rFonts w:ascii="Times New Roman" w:eastAsia="华文宋体" w:hAnsi="Times New Roman"/>
          <w:sz w:val="28"/>
          <w:szCs w:val="28"/>
        </w:rPr>
        <w:t xml:space="preserve"> </w:t>
      </w:r>
      <w:r w:rsidRPr="005C411A">
        <w:rPr>
          <w:rFonts w:ascii="Times New Roman" w:eastAsia="华文宋体" w:hAnsi="Times New Roman"/>
          <w:sz w:val="28"/>
          <w:szCs w:val="28"/>
        </w:rPr>
        <w:t>国家重点研发计划子课题</w:t>
      </w:r>
      <w:r w:rsidRPr="005C411A">
        <w:rPr>
          <w:rFonts w:ascii="Times New Roman" w:eastAsia="华文宋体" w:hAnsi="Times New Roman"/>
          <w:sz w:val="28"/>
          <w:szCs w:val="28"/>
        </w:rPr>
        <w:t>“</w:t>
      </w:r>
      <w:r w:rsidRPr="005C411A">
        <w:rPr>
          <w:rFonts w:ascii="Times New Roman" w:eastAsia="华文宋体" w:hAnsi="Times New Roman"/>
          <w:sz w:val="28"/>
          <w:szCs w:val="28"/>
        </w:rPr>
        <w:t>马尾松土壤根系与微生物对林分结构与经营措施的效应</w:t>
      </w:r>
      <w:r w:rsidRPr="005C411A">
        <w:rPr>
          <w:rFonts w:ascii="Times New Roman" w:eastAsia="华文宋体" w:hAnsi="Times New Roman"/>
          <w:sz w:val="28"/>
          <w:szCs w:val="28"/>
        </w:rPr>
        <w:t>”</w:t>
      </w:r>
      <w:r w:rsidRPr="005C411A">
        <w:rPr>
          <w:rFonts w:ascii="Times New Roman" w:eastAsia="华文宋体" w:hAnsi="Times New Roman"/>
          <w:sz w:val="28"/>
          <w:szCs w:val="28"/>
        </w:rPr>
        <w:t>，</w:t>
      </w:r>
      <w:r w:rsidRPr="005C411A">
        <w:rPr>
          <w:rFonts w:ascii="Times New Roman" w:eastAsia="华文宋体" w:hAnsi="Times New Roman"/>
          <w:sz w:val="28"/>
          <w:szCs w:val="28"/>
        </w:rPr>
        <w:t xml:space="preserve"> 2016</w:t>
      </w:r>
      <w:r w:rsidRPr="005C411A">
        <w:rPr>
          <w:rFonts w:ascii="Times New Roman" w:eastAsia="华文宋体" w:hAnsi="Times New Roman"/>
          <w:sz w:val="28"/>
          <w:szCs w:val="28"/>
        </w:rPr>
        <w:t>年</w:t>
      </w:r>
      <w:r>
        <w:rPr>
          <w:rFonts w:ascii="Times New Roman" w:eastAsia="华文宋体" w:hAnsi="Times New Roman" w:hint="eastAsia"/>
          <w:sz w:val="28"/>
          <w:szCs w:val="28"/>
        </w:rPr>
        <w:t>至</w:t>
      </w:r>
      <w:r w:rsidRPr="005C411A">
        <w:rPr>
          <w:rFonts w:ascii="Times New Roman" w:eastAsia="华文宋体" w:hAnsi="Times New Roman"/>
          <w:sz w:val="28"/>
          <w:szCs w:val="28"/>
        </w:rPr>
        <w:t>2020</w:t>
      </w:r>
      <w:r w:rsidRPr="005C411A">
        <w:rPr>
          <w:rFonts w:ascii="Times New Roman" w:eastAsia="华文宋体" w:hAnsi="Times New Roman"/>
          <w:sz w:val="28"/>
          <w:szCs w:val="28"/>
        </w:rPr>
        <w:t>年</w:t>
      </w:r>
      <w:r>
        <w:rPr>
          <w:rFonts w:ascii="Times New Roman" w:eastAsia="华文宋体" w:hAnsi="Times New Roman" w:hint="eastAsia"/>
          <w:sz w:val="28"/>
          <w:szCs w:val="28"/>
        </w:rPr>
        <w:t>，</w:t>
      </w:r>
      <w:r w:rsidRPr="005C411A">
        <w:rPr>
          <w:rFonts w:ascii="Times New Roman" w:eastAsia="华文宋体" w:hAnsi="Times New Roman"/>
          <w:sz w:val="28"/>
          <w:szCs w:val="28"/>
        </w:rPr>
        <w:t>参与</w:t>
      </w:r>
    </w:p>
    <w:p w14:paraId="04F1A591" w14:textId="420D3995" w:rsidR="005C411A" w:rsidRDefault="00497B3E" w:rsidP="005C411A">
      <w:pPr>
        <w:rPr>
          <w:rFonts w:ascii="Times New Roman" w:eastAsia="华文宋体" w:hAnsi="Times New Roman"/>
          <w:sz w:val="28"/>
          <w:szCs w:val="28"/>
        </w:rPr>
      </w:pPr>
      <w:r>
        <w:rPr>
          <w:rFonts w:ascii="Times New Roman" w:eastAsia="华文宋体" w:hAnsi="Times New Roman" w:hint="eastAsia"/>
          <w:sz w:val="28"/>
          <w:szCs w:val="28"/>
        </w:rPr>
        <w:t>[</w:t>
      </w:r>
      <w:r>
        <w:rPr>
          <w:rFonts w:ascii="Times New Roman" w:eastAsia="华文宋体" w:hAnsi="Times New Roman"/>
          <w:sz w:val="28"/>
          <w:szCs w:val="28"/>
        </w:rPr>
        <w:t>5]</w:t>
      </w:r>
      <w:r w:rsidR="00AE483F">
        <w:rPr>
          <w:rFonts w:ascii="Times New Roman" w:eastAsia="华文宋体" w:hAnsi="Times New Roman"/>
          <w:sz w:val="28"/>
          <w:szCs w:val="28"/>
        </w:rPr>
        <w:t xml:space="preserve"> </w:t>
      </w:r>
      <w:r w:rsidR="005C411A" w:rsidRPr="005C411A">
        <w:rPr>
          <w:rFonts w:ascii="Times New Roman" w:eastAsia="华文宋体" w:hAnsi="Times New Roman"/>
          <w:sz w:val="28"/>
          <w:szCs w:val="28"/>
        </w:rPr>
        <w:t>中央级公益性科研院所专项子课题</w:t>
      </w:r>
      <w:r w:rsidR="005C411A" w:rsidRPr="005C411A">
        <w:rPr>
          <w:rFonts w:ascii="Times New Roman" w:eastAsia="华文宋体" w:hAnsi="Times New Roman"/>
          <w:sz w:val="28"/>
          <w:szCs w:val="28"/>
        </w:rPr>
        <w:t>“‘</w:t>
      </w:r>
      <w:r w:rsidR="005C411A" w:rsidRPr="005C411A">
        <w:rPr>
          <w:rFonts w:ascii="Times New Roman" w:eastAsia="华文宋体" w:hAnsi="Times New Roman"/>
          <w:sz w:val="28"/>
          <w:szCs w:val="28"/>
        </w:rPr>
        <w:t>长江经济带</w:t>
      </w:r>
      <w:r w:rsidR="005C411A" w:rsidRPr="005C411A">
        <w:rPr>
          <w:rFonts w:ascii="Times New Roman" w:eastAsia="华文宋体" w:hAnsi="Times New Roman"/>
          <w:sz w:val="28"/>
          <w:szCs w:val="28"/>
        </w:rPr>
        <w:t>’</w:t>
      </w:r>
      <w:r w:rsidR="005C411A" w:rsidRPr="005C411A">
        <w:rPr>
          <w:rFonts w:ascii="Times New Roman" w:eastAsia="华文宋体" w:hAnsi="Times New Roman"/>
          <w:sz w:val="28"/>
          <w:szCs w:val="28"/>
        </w:rPr>
        <w:t>生态保护技术集成与应用</w:t>
      </w:r>
      <w:r w:rsidR="005C411A" w:rsidRPr="005C411A">
        <w:rPr>
          <w:rFonts w:ascii="Times New Roman" w:eastAsia="华文宋体" w:hAnsi="Times New Roman"/>
          <w:sz w:val="28"/>
          <w:szCs w:val="28"/>
        </w:rPr>
        <w:t>”</w:t>
      </w:r>
      <w:r w:rsidR="005C411A" w:rsidRPr="005C411A">
        <w:rPr>
          <w:rFonts w:ascii="Times New Roman" w:eastAsia="华文宋体" w:hAnsi="Times New Roman"/>
          <w:sz w:val="28"/>
          <w:szCs w:val="28"/>
        </w:rPr>
        <w:t>（项目编号：</w:t>
      </w:r>
      <w:r w:rsidR="005C411A" w:rsidRPr="005C411A">
        <w:rPr>
          <w:rFonts w:ascii="Times New Roman" w:eastAsia="华文宋体" w:hAnsi="Times New Roman"/>
          <w:sz w:val="28"/>
          <w:szCs w:val="28"/>
        </w:rPr>
        <w:t>CAFYBB2017ZA002</w:t>
      </w:r>
      <w:r w:rsidR="005C411A" w:rsidRPr="005C411A">
        <w:rPr>
          <w:rFonts w:ascii="Times New Roman" w:eastAsia="华文宋体" w:hAnsi="Times New Roman"/>
          <w:sz w:val="28"/>
          <w:szCs w:val="28"/>
        </w:rPr>
        <w:t>），</w:t>
      </w:r>
      <w:r w:rsidR="005C411A" w:rsidRPr="005C411A">
        <w:rPr>
          <w:rFonts w:ascii="Times New Roman" w:eastAsia="华文宋体" w:hAnsi="Times New Roman"/>
          <w:sz w:val="28"/>
          <w:szCs w:val="28"/>
        </w:rPr>
        <w:t>2016</w:t>
      </w:r>
      <w:r w:rsidR="005C411A" w:rsidRPr="005C411A">
        <w:rPr>
          <w:rFonts w:ascii="Times New Roman" w:eastAsia="华文宋体" w:hAnsi="Times New Roman"/>
          <w:sz w:val="28"/>
          <w:szCs w:val="28"/>
        </w:rPr>
        <w:t>年</w:t>
      </w:r>
      <w:r w:rsidR="005C411A">
        <w:rPr>
          <w:rFonts w:ascii="Times New Roman" w:eastAsia="华文宋体" w:hAnsi="Times New Roman" w:hint="eastAsia"/>
          <w:sz w:val="28"/>
          <w:szCs w:val="28"/>
        </w:rPr>
        <w:t>至</w:t>
      </w:r>
      <w:r w:rsidR="005C411A" w:rsidRPr="005C411A">
        <w:rPr>
          <w:rFonts w:ascii="Times New Roman" w:eastAsia="华文宋体" w:hAnsi="Times New Roman"/>
          <w:sz w:val="28"/>
          <w:szCs w:val="28"/>
        </w:rPr>
        <w:t>2020</w:t>
      </w:r>
      <w:r w:rsidR="005C411A" w:rsidRPr="005C411A">
        <w:rPr>
          <w:rFonts w:ascii="Times New Roman" w:eastAsia="华文宋体" w:hAnsi="Times New Roman"/>
          <w:sz w:val="28"/>
          <w:szCs w:val="28"/>
        </w:rPr>
        <w:t>年</w:t>
      </w:r>
      <w:r w:rsidR="000A4020">
        <w:rPr>
          <w:rFonts w:ascii="Times New Roman" w:eastAsia="华文宋体" w:hAnsi="Times New Roman" w:hint="eastAsia"/>
          <w:sz w:val="28"/>
          <w:szCs w:val="28"/>
        </w:rPr>
        <w:t>，</w:t>
      </w:r>
      <w:r w:rsidR="005C411A" w:rsidRPr="005C411A">
        <w:rPr>
          <w:rFonts w:ascii="Times New Roman" w:eastAsia="华文宋体" w:hAnsi="Times New Roman"/>
          <w:sz w:val="28"/>
          <w:szCs w:val="28"/>
        </w:rPr>
        <w:t>参与</w:t>
      </w:r>
      <w:r w:rsidR="00343C48">
        <w:rPr>
          <w:rFonts w:ascii="Times New Roman" w:eastAsia="华文宋体" w:hAnsi="Times New Roman" w:hint="eastAsia"/>
          <w:sz w:val="28"/>
          <w:szCs w:val="28"/>
        </w:rPr>
        <w:t>。</w:t>
      </w:r>
    </w:p>
    <w:p w14:paraId="01339412" w14:textId="009BB73A" w:rsidR="000A4020" w:rsidRPr="00B90A5E" w:rsidRDefault="004E177B" w:rsidP="005C411A">
      <w:pPr>
        <w:rPr>
          <w:rFonts w:ascii="Times New Roman" w:eastAsia="华文宋体" w:hAnsi="Times New Roman"/>
          <w:b/>
          <w:bCs/>
          <w:sz w:val="28"/>
          <w:szCs w:val="28"/>
        </w:rPr>
      </w:pPr>
      <w:r>
        <w:rPr>
          <w:rFonts w:ascii="Times New Roman" w:eastAsia="华文宋体" w:hAnsi="Times New Roman" w:hint="eastAsia"/>
          <w:b/>
          <w:bCs/>
          <w:sz w:val="28"/>
          <w:szCs w:val="28"/>
        </w:rPr>
        <w:t>四</w:t>
      </w:r>
      <w:r w:rsidR="000A4020" w:rsidRPr="00B90A5E">
        <w:rPr>
          <w:rFonts w:ascii="Times New Roman" w:eastAsia="华文宋体" w:hAnsi="Times New Roman" w:hint="eastAsia"/>
          <w:b/>
          <w:bCs/>
          <w:sz w:val="28"/>
          <w:szCs w:val="28"/>
        </w:rPr>
        <w:t>、</w:t>
      </w:r>
      <w:r>
        <w:rPr>
          <w:rFonts w:ascii="Times New Roman" w:eastAsia="华文宋体" w:hAnsi="Times New Roman" w:hint="eastAsia"/>
          <w:b/>
          <w:bCs/>
          <w:sz w:val="28"/>
          <w:szCs w:val="28"/>
        </w:rPr>
        <w:t>发表</w:t>
      </w:r>
      <w:r w:rsidR="000A4020" w:rsidRPr="00B90A5E">
        <w:rPr>
          <w:rFonts w:ascii="Times New Roman" w:eastAsia="华文宋体" w:hAnsi="Times New Roman" w:hint="eastAsia"/>
          <w:b/>
          <w:bCs/>
          <w:sz w:val="28"/>
          <w:szCs w:val="28"/>
        </w:rPr>
        <w:t>论文</w:t>
      </w:r>
      <w:r>
        <w:rPr>
          <w:rFonts w:ascii="Times New Roman" w:eastAsia="华文宋体" w:hAnsi="Times New Roman" w:hint="eastAsia"/>
          <w:b/>
          <w:bCs/>
          <w:sz w:val="28"/>
          <w:szCs w:val="28"/>
        </w:rPr>
        <w:t>情况</w:t>
      </w:r>
    </w:p>
    <w:p w14:paraId="62C76CC3" w14:textId="7B21E0D9" w:rsidR="000A4020" w:rsidRDefault="000A4020" w:rsidP="005C411A">
      <w:pPr>
        <w:rPr>
          <w:rFonts w:ascii="Times New Roman" w:eastAsia="华文宋体" w:hAnsi="Times New Roman"/>
          <w:sz w:val="28"/>
          <w:szCs w:val="28"/>
        </w:rPr>
      </w:pPr>
      <w:r>
        <w:rPr>
          <w:rFonts w:ascii="Times New Roman" w:eastAsia="华文宋体" w:hAnsi="Times New Roman" w:hint="eastAsia"/>
          <w:sz w:val="28"/>
          <w:szCs w:val="28"/>
        </w:rPr>
        <w:t>[</w:t>
      </w:r>
      <w:r>
        <w:rPr>
          <w:rFonts w:ascii="Times New Roman" w:eastAsia="华文宋体" w:hAnsi="Times New Roman"/>
          <w:sz w:val="28"/>
          <w:szCs w:val="28"/>
        </w:rPr>
        <w:t xml:space="preserve">1] </w:t>
      </w:r>
      <w:r w:rsidRPr="00B90A5E">
        <w:rPr>
          <w:rFonts w:ascii="Times New Roman" w:eastAsia="华文宋体" w:hAnsi="Times New Roman"/>
          <w:b/>
          <w:bCs/>
          <w:sz w:val="28"/>
          <w:szCs w:val="28"/>
        </w:rPr>
        <w:t>Yang Shao</w:t>
      </w:r>
      <w:r w:rsidRPr="000A4020">
        <w:rPr>
          <w:rFonts w:ascii="Times New Roman" w:eastAsia="华文宋体" w:hAnsi="Times New Roman"/>
          <w:sz w:val="28"/>
          <w:szCs w:val="28"/>
        </w:rPr>
        <w:t>, Cheng Ruimei, Xiao Wenfa, Shen Yafei, Wang Lijun, Guo Yan, Sun Pengfei.Heterogeneity in Decomposition Rates and Nutrient Release in Fine-Root Architecture of Pinus massoniana in the Three Gorges Reservoir Area. Forests, 2020, 11(1): 14~24.</w:t>
      </w:r>
    </w:p>
    <w:p w14:paraId="230F83E2" w14:textId="65E9935F" w:rsidR="000A4020" w:rsidRPr="000A4020" w:rsidRDefault="000A4020" w:rsidP="000A4020">
      <w:pPr>
        <w:rPr>
          <w:rFonts w:ascii="Times New Roman" w:eastAsia="华文宋体" w:hAnsi="Times New Roman"/>
          <w:sz w:val="28"/>
          <w:szCs w:val="28"/>
        </w:rPr>
      </w:pPr>
      <w:r w:rsidRPr="000A4020">
        <w:rPr>
          <w:rFonts w:ascii="Times New Roman" w:eastAsia="华文宋体" w:hAnsi="Times New Roman"/>
          <w:sz w:val="28"/>
          <w:szCs w:val="28"/>
        </w:rPr>
        <w:t>[</w:t>
      </w:r>
      <w:r>
        <w:rPr>
          <w:rFonts w:ascii="Times New Roman" w:eastAsia="华文宋体" w:hAnsi="Times New Roman"/>
          <w:sz w:val="28"/>
          <w:szCs w:val="28"/>
        </w:rPr>
        <w:t>2</w:t>
      </w:r>
      <w:r w:rsidRPr="000A4020">
        <w:rPr>
          <w:rFonts w:ascii="Times New Roman" w:eastAsia="华文宋体" w:hAnsi="Times New Roman"/>
          <w:sz w:val="28"/>
          <w:szCs w:val="28"/>
        </w:rPr>
        <w:t xml:space="preserve">] </w:t>
      </w:r>
      <w:r w:rsidRPr="00B90A5E">
        <w:rPr>
          <w:rFonts w:ascii="Times New Roman" w:eastAsia="华文宋体" w:hAnsi="Times New Roman"/>
          <w:b/>
          <w:bCs/>
          <w:sz w:val="28"/>
          <w:szCs w:val="28"/>
        </w:rPr>
        <w:t>杨邵</w:t>
      </w:r>
      <w:r w:rsidRPr="000A4020">
        <w:rPr>
          <w:rFonts w:ascii="Times New Roman" w:eastAsia="华文宋体" w:hAnsi="Times New Roman"/>
          <w:sz w:val="28"/>
          <w:szCs w:val="28"/>
        </w:rPr>
        <w:t xml:space="preserve">, </w:t>
      </w:r>
      <w:r w:rsidRPr="000A4020">
        <w:rPr>
          <w:rFonts w:ascii="Times New Roman" w:eastAsia="华文宋体" w:hAnsi="Times New Roman"/>
          <w:sz w:val="28"/>
          <w:szCs w:val="28"/>
        </w:rPr>
        <w:t>束庆龙</w:t>
      </w:r>
      <w:r w:rsidRPr="000A4020">
        <w:rPr>
          <w:rFonts w:ascii="Times New Roman" w:eastAsia="华文宋体" w:hAnsi="Times New Roman"/>
          <w:sz w:val="28"/>
          <w:szCs w:val="28"/>
        </w:rPr>
        <w:t xml:space="preserve">, </w:t>
      </w:r>
      <w:r w:rsidRPr="000A4020">
        <w:rPr>
          <w:rFonts w:ascii="Times New Roman" w:eastAsia="华文宋体" w:hAnsi="Times New Roman"/>
          <w:sz w:val="28"/>
          <w:szCs w:val="28"/>
        </w:rPr>
        <w:t>姚小华</w:t>
      </w:r>
      <w:r w:rsidRPr="000A4020">
        <w:rPr>
          <w:rFonts w:ascii="Times New Roman" w:eastAsia="华文宋体" w:hAnsi="Times New Roman"/>
          <w:sz w:val="28"/>
          <w:szCs w:val="28"/>
        </w:rPr>
        <w:t xml:space="preserve">, </w:t>
      </w:r>
      <w:r w:rsidRPr="000A4020">
        <w:rPr>
          <w:rFonts w:ascii="Times New Roman" w:eastAsia="华文宋体" w:hAnsi="Times New Roman"/>
          <w:sz w:val="28"/>
          <w:szCs w:val="28"/>
        </w:rPr>
        <w:t>龙伟</w:t>
      </w:r>
      <w:r w:rsidRPr="000A4020">
        <w:rPr>
          <w:rFonts w:ascii="Times New Roman" w:eastAsia="华文宋体" w:hAnsi="Times New Roman"/>
          <w:sz w:val="28"/>
          <w:szCs w:val="28"/>
        </w:rPr>
        <w:t xml:space="preserve">, </w:t>
      </w:r>
      <w:r w:rsidRPr="000A4020">
        <w:rPr>
          <w:rFonts w:ascii="Times New Roman" w:eastAsia="华文宋体" w:hAnsi="Times New Roman"/>
          <w:sz w:val="28"/>
          <w:szCs w:val="28"/>
        </w:rPr>
        <w:t>王开良</w:t>
      </w:r>
      <w:r w:rsidRPr="000A4020">
        <w:rPr>
          <w:rFonts w:ascii="Times New Roman" w:eastAsia="华文宋体" w:hAnsi="Times New Roman"/>
          <w:sz w:val="28"/>
          <w:szCs w:val="28"/>
        </w:rPr>
        <w:t xml:space="preserve">, </w:t>
      </w:r>
      <w:r w:rsidRPr="000A4020">
        <w:rPr>
          <w:rFonts w:ascii="Times New Roman" w:eastAsia="华文宋体" w:hAnsi="Times New Roman"/>
          <w:sz w:val="28"/>
          <w:szCs w:val="28"/>
        </w:rPr>
        <w:t>滕建华</w:t>
      </w:r>
      <w:r w:rsidRPr="000A4020">
        <w:rPr>
          <w:rFonts w:ascii="Times New Roman" w:eastAsia="华文宋体" w:hAnsi="Times New Roman"/>
          <w:sz w:val="28"/>
          <w:szCs w:val="28"/>
        </w:rPr>
        <w:t xml:space="preserve">. </w:t>
      </w:r>
      <w:r w:rsidRPr="000A4020">
        <w:rPr>
          <w:rFonts w:ascii="Times New Roman" w:eastAsia="华文宋体" w:hAnsi="Times New Roman"/>
          <w:sz w:val="28"/>
          <w:szCs w:val="28"/>
        </w:rPr>
        <w:t>油茶不同芽苗砧嫁接组合的亲和性生理</w:t>
      </w:r>
      <w:r w:rsidRPr="000A4020">
        <w:rPr>
          <w:rFonts w:ascii="Times New Roman" w:eastAsia="华文宋体" w:hAnsi="Times New Roman"/>
          <w:sz w:val="28"/>
          <w:szCs w:val="28"/>
        </w:rPr>
        <w:t xml:space="preserve">. </w:t>
      </w:r>
      <w:r w:rsidRPr="000A4020">
        <w:rPr>
          <w:rFonts w:ascii="Times New Roman" w:eastAsia="华文宋体" w:hAnsi="Times New Roman"/>
          <w:sz w:val="28"/>
          <w:szCs w:val="28"/>
        </w:rPr>
        <w:t>东北林业大学学报</w:t>
      </w:r>
      <w:r w:rsidRPr="000A4020">
        <w:rPr>
          <w:rFonts w:ascii="Times New Roman" w:eastAsia="华文宋体" w:hAnsi="Times New Roman"/>
          <w:sz w:val="28"/>
          <w:szCs w:val="28"/>
        </w:rPr>
        <w:t>, 2015(7):19~22.</w:t>
      </w:r>
    </w:p>
    <w:p w14:paraId="5DBBCDCE" w14:textId="209BA3C5" w:rsidR="000A4020" w:rsidRDefault="000A4020" w:rsidP="000A4020">
      <w:pPr>
        <w:rPr>
          <w:rFonts w:ascii="Times New Roman" w:eastAsia="华文宋体" w:hAnsi="Times New Roman"/>
          <w:sz w:val="28"/>
          <w:szCs w:val="28"/>
        </w:rPr>
      </w:pPr>
      <w:r w:rsidRPr="000A4020">
        <w:rPr>
          <w:rFonts w:ascii="Times New Roman" w:eastAsia="华文宋体" w:hAnsi="Times New Roman"/>
          <w:sz w:val="28"/>
          <w:szCs w:val="28"/>
        </w:rPr>
        <w:t>[</w:t>
      </w:r>
      <w:r>
        <w:rPr>
          <w:rFonts w:ascii="Times New Roman" w:eastAsia="华文宋体" w:hAnsi="Times New Roman"/>
          <w:sz w:val="28"/>
          <w:szCs w:val="28"/>
        </w:rPr>
        <w:t>3</w:t>
      </w:r>
      <w:r w:rsidRPr="000A4020">
        <w:rPr>
          <w:rFonts w:ascii="Times New Roman" w:eastAsia="华文宋体" w:hAnsi="Times New Roman"/>
          <w:sz w:val="28"/>
          <w:szCs w:val="28"/>
        </w:rPr>
        <w:t xml:space="preserve">] </w:t>
      </w:r>
      <w:r w:rsidRPr="00B90A5E">
        <w:rPr>
          <w:rFonts w:ascii="Times New Roman" w:eastAsia="华文宋体" w:hAnsi="Times New Roman"/>
          <w:b/>
          <w:bCs/>
          <w:sz w:val="28"/>
          <w:szCs w:val="28"/>
        </w:rPr>
        <w:t>杨邵</w:t>
      </w:r>
      <w:r w:rsidRPr="000A4020">
        <w:rPr>
          <w:rFonts w:ascii="Times New Roman" w:eastAsia="华文宋体" w:hAnsi="Times New Roman"/>
          <w:sz w:val="28"/>
          <w:szCs w:val="28"/>
        </w:rPr>
        <w:t xml:space="preserve">, </w:t>
      </w:r>
      <w:r w:rsidRPr="000A4020">
        <w:rPr>
          <w:rFonts w:ascii="Times New Roman" w:eastAsia="华文宋体" w:hAnsi="Times New Roman"/>
          <w:sz w:val="28"/>
          <w:szCs w:val="28"/>
        </w:rPr>
        <w:t>姚小华</w:t>
      </w:r>
      <w:r w:rsidRPr="000A4020">
        <w:rPr>
          <w:rFonts w:ascii="Times New Roman" w:eastAsia="华文宋体" w:hAnsi="Times New Roman"/>
          <w:sz w:val="28"/>
          <w:szCs w:val="28"/>
        </w:rPr>
        <w:t xml:space="preserve">, </w:t>
      </w:r>
      <w:r w:rsidRPr="000A4020">
        <w:rPr>
          <w:rFonts w:ascii="Times New Roman" w:eastAsia="华文宋体" w:hAnsi="Times New Roman"/>
          <w:sz w:val="28"/>
          <w:szCs w:val="28"/>
        </w:rPr>
        <w:t>龙伟</w:t>
      </w:r>
      <w:r w:rsidRPr="000A4020">
        <w:rPr>
          <w:rFonts w:ascii="Times New Roman" w:eastAsia="华文宋体" w:hAnsi="Times New Roman"/>
          <w:sz w:val="28"/>
          <w:szCs w:val="28"/>
        </w:rPr>
        <w:t xml:space="preserve">, </w:t>
      </w:r>
      <w:r w:rsidRPr="000A4020">
        <w:rPr>
          <w:rFonts w:ascii="Times New Roman" w:eastAsia="华文宋体" w:hAnsi="Times New Roman"/>
          <w:sz w:val="28"/>
          <w:szCs w:val="28"/>
        </w:rPr>
        <w:t>滕建华</w:t>
      </w:r>
      <w:r w:rsidRPr="000A4020">
        <w:rPr>
          <w:rFonts w:ascii="Times New Roman" w:eastAsia="华文宋体" w:hAnsi="Times New Roman"/>
          <w:sz w:val="28"/>
          <w:szCs w:val="28"/>
        </w:rPr>
        <w:t xml:space="preserve">, </w:t>
      </w:r>
      <w:r w:rsidRPr="000A4020">
        <w:rPr>
          <w:rFonts w:ascii="Times New Roman" w:eastAsia="华文宋体" w:hAnsi="Times New Roman"/>
          <w:sz w:val="28"/>
          <w:szCs w:val="28"/>
        </w:rPr>
        <w:t>任华东</w:t>
      </w:r>
      <w:r w:rsidRPr="000A4020">
        <w:rPr>
          <w:rFonts w:ascii="Times New Roman" w:eastAsia="华文宋体" w:hAnsi="Times New Roman"/>
          <w:sz w:val="28"/>
          <w:szCs w:val="28"/>
        </w:rPr>
        <w:t xml:space="preserve">, </w:t>
      </w:r>
      <w:r w:rsidRPr="000A4020">
        <w:rPr>
          <w:rFonts w:ascii="Times New Roman" w:eastAsia="华文宋体" w:hAnsi="Times New Roman"/>
          <w:sz w:val="28"/>
          <w:szCs w:val="28"/>
        </w:rPr>
        <w:t>束庆龙</w:t>
      </w:r>
      <w:r w:rsidRPr="000A4020">
        <w:rPr>
          <w:rFonts w:ascii="Times New Roman" w:eastAsia="华文宋体" w:hAnsi="Times New Roman"/>
          <w:sz w:val="28"/>
          <w:szCs w:val="28"/>
        </w:rPr>
        <w:t xml:space="preserve">. </w:t>
      </w:r>
      <w:r w:rsidRPr="000A4020">
        <w:rPr>
          <w:rFonts w:ascii="Times New Roman" w:eastAsia="华文宋体" w:hAnsi="Times New Roman"/>
          <w:sz w:val="28"/>
          <w:szCs w:val="28"/>
        </w:rPr>
        <w:t>普通油茶不同嫁接组合对苗木根系生长发育的影响</w:t>
      </w:r>
      <w:r w:rsidRPr="000A4020">
        <w:rPr>
          <w:rFonts w:ascii="Times New Roman" w:eastAsia="华文宋体" w:hAnsi="Times New Roman"/>
          <w:sz w:val="28"/>
          <w:szCs w:val="28"/>
        </w:rPr>
        <w:t xml:space="preserve">. </w:t>
      </w:r>
      <w:r w:rsidRPr="000A4020">
        <w:rPr>
          <w:rFonts w:ascii="Times New Roman" w:eastAsia="华文宋体" w:hAnsi="Times New Roman"/>
          <w:sz w:val="28"/>
          <w:szCs w:val="28"/>
        </w:rPr>
        <w:t>安徽农业大学学报</w:t>
      </w:r>
      <w:r w:rsidRPr="000A4020">
        <w:rPr>
          <w:rFonts w:ascii="Times New Roman" w:eastAsia="华文宋体" w:hAnsi="Times New Roman"/>
          <w:sz w:val="28"/>
          <w:szCs w:val="28"/>
        </w:rPr>
        <w:t>, 2016(1):83~87.</w:t>
      </w:r>
    </w:p>
    <w:p w14:paraId="22895B0E" w14:textId="27823A32" w:rsidR="004E177B" w:rsidRPr="00B90A5E" w:rsidRDefault="004E177B" w:rsidP="004E177B">
      <w:pPr>
        <w:rPr>
          <w:rFonts w:ascii="Times New Roman" w:eastAsia="华文宋体" w:hAnsi="Times New Roman"/>
          <w:b/>
          <w:bCs/>
          <w:sz w:val="28"/>
          <w:szCs w:val="28"/>
        </w:rPr>
      </w:pPr>
      <w:r>
        <w:rPr>
          <w:rFonts w:ascii="Times New Roman" w:eastAsia="华文宋体" w:hAnsi="Times New Roman" w:hint="eastAsia"/>
          <w:b/>
          <w:bCs/>
          <w:sz w:val="28"/>
          <w:szCs w:val="28"/>
        </w:rPr>
        <w:t>五</w:t>
      </w:r>
      <w:r w:rsidRPr="00B90A5E">
        <w:rPr>
          <w:rFonts w:ascii="Times New Roman" w:eastAsia="华文宋体" w:hAnsi="Times New Roman" w:hint="eastAsia"/>
          <w:b/>
          <w:bCs/>
          <w:sz w:val="28"/>
          <w:szCs w:val="28"/>
        </w:rPr>
        <w:t>、获奖</w:t>
      </w:r>
      <w:r>
        <w:rPr>
          <w:rFonts w:ascii="Times New Roman" w:eastAsia="华文宋体" w:hAnsi="Times New Roman" w:hint="eastAsia"/>
          <w:b/>
          <w:bCs/>
          <w:sz w:val="28"/>
          <w:szCs w:val="28"/>
        </w:rPr>
        <w:t>及荣誉情况</w:t>
      </w:r>
      <w:r w:rsidRPr="00B90A5E">
        <w:rPr>
          <w:rFonts w:ascii="Times New Roman" w:eastAsia="华文宋体" w:hAnsi="Times New Roman" w:hint="eastAsia"/>
          <w:b/>
          <w:bCs/>
          <w:sz w:val="28"/>
          <w:szCs w:val="28"/>
        </w:rPr>
        <w:t>（</w:t>
      </w:r>
      <w:r>
        <w:rPr>
          <w:rFonts w:ascii="Times New Roman" w:eastAsia="华文宋体" w:hAnsi="Times New Roman" w:hint="eastAsia"/>
          <w:b/>
          <w:bCs/>
          <w:sz w:val="28"/>
          <w:szCs w:val="28"/>
        </w:rPr>
        <w:t>包括</w:t>
      </w:r>
      <w:r w:rsidRPr="00B90A5E">
        <w:rPr>
          <w:rFonts w:ascii="Times New Roman" w:eastAsia="华文宋体" w:hAnsi="Times New Roman" w:hint="eastAsia"/>
          <w:b/>
          <w:bCs/>
          <w:sz w:val="28"/>
          <w:szCs w:val="28"/>
        </w:rPr>
        <w:t>指导学生）</w:t>
      </w:r>
    </w:p>
    <w:p w14:paraId="0A76ED79" w14:textId="77777777" w:rsidR="004E177B" w:rsidRDefault="004E177B" w:rsidP="004E177B">
      <w:pPr>
        <w:rPr>
          <w:rFonts w:ascii="Times New Roman" w:eastAsia="华文宋体" w:hAnsi="Times New Roman"/>
          <w:sz w:val="28"/>
          <w:szCs w:val="28"/>
        </w:rPr>
      </w:pPr>
      <w:r w:rsidRPr="00B95723">
        <w:rPr>
          <w:rFonts w:ascii="Times New Roman" w:eastAsia="华文宋体" w:hAnsi="Times New Roman"/>
          <w:sz w:val="28"/>
          <w:szCs w:val="28"/>
        </w:rPr>
        <w:t xml:space="preserve">2020.10 </w:t>
      </w:r>
      <w:r w:rsidRPr="00B95723">
        <w:rPr>
          <w:rFonts w:ascii="Times New Roman" w:eastAsia="华文宋体" w:hAnsi="Times New Roman"/>
          <w:sz w:val="28"/>
          <w:szCs w:val="28"/>
        </w:rPr>
        <w:t>荣获安徽省大学生生物标本制作大赛</w:t>
      </w:r>
      <w:r w:rsidRPr="00B95723">
        <w:rPr>
          <w:rFonts w:ascii="Times New Roman" w:eastAsia="华文宋体" w:hAnsi="Times New Roman"/>
          <w:sz w:val="28"/>
          <w:szCs w:val="28"/>
        </w:rPr>
        <w:t xml:space="preserve"> </w:t>
      </w:r>
      <w:r>
        <w:rPr>
          <w:rFonts w:ascii="Times New Roman" w:eastAsia="华文宋体" w:hAnsi="Times New Roman" w:hint="eastAsia"/>
          <w:sz w:val="28"/>
          <w:szCs w:val="28"/>
        </w:rPr>
        <w:t>二</w:t>
      </w:r>
      <w:r w:rsidRPr="00B95723">
        <w:rPr>
          <w:rFonts w:ascii="Times New Roman" w:eastAsia="华文宋体" w:hAnsi="Times New Roman"/>
          <w:sz w:val="28"/>
          <w:szCs w:val="28"/>
        </w:rPr>
        <w:t>等奖，优秀指导师</w:t>
      </w:r>
    </w:p>
    <w:p w14:paraId="0F80F614" w14:textId="77777777" w:rsidR="004E177B" w:rsidRDefault="004E177B" w:rsidP="004E177B">
      <w:pPr>
        <w:rPr>
          <w:rFonts w:ascii="Times New Roman" w:eastAsia="华文宋体" w:hAnsi="Times New Roman"/>
          <w:sz w:val="28"/>
          <w:szCs w:val="28"/>
        </w:rPr>
      </w:pPr>
      <w:r>
        <w:rPr>
          <w:rFonts w:ascii="Times New Roman" w:eastAsia="华文宋体" w:hAnsi="Times New Roman"/>
          <w:sz w:val="28"/>
          <w:szCs w:val="28"/>
        </w:rPr>
        <w:lastRenderedPageBreak/>
        <w:t>2021</w:t>
      </w:r>
      <w:r>
        <w:rPr>
          <w:rFonts w:ascii="Times New Roman" w:eastAsia="华文宋体" w:hAnsi="Times New Roman" w:hint="eastAsia"/>
          <w:sz w:val="28"/>
          <w:szCs w:val="28"/>
        </w:rPr>
        <w:t>.</w:t>
      </w:r>
      <w:r>
        <w:rPr>
          <w:rFonts w:ascii="Times New Roman" w:eastAsia="华文宋体" w:hAnsi="Times New Roman"/>
          <w:sz w:val="28"/>
          <w:szCs w:val="28"/>
        </w:rPr>
        <w:t xml:space="preserve">12 </w:t>
      </w:r>
      <w:r w:rsidRPr="00B95723">
        <w:rPr>
          <w:rFonts w:ascii="Times New Roman" w:eastAsia="华文宋体" w:hAnsi="Times New Roman" w:hint="eastAsia"/>
          <w:sz w:val="28"/>
          <w:szCs w:val="28"/>
        </w:rPr>
        <w:t>荣获安徽省大学</w:t>
      </w:r>
      <w:r>
        <w:rPr>
          <w:rFonts w:ascii="Times New Roman" w:eastAsia="华文宋体" w:hAnsi="Times New Roman" w:hint="eastAsia"/>
          <w:sz w:val="28"/>
          <w:szCs w:val="28"/>
        </w:rPr>
        <w:t>食品设计创新</w:t>
      </w:r>
      <w:r w:rsidRPr="00B95723">
        <w:rPr>
          <w:rFonts w:ascii="Times New Roman" w:eastAsia="华文宋体" w:hAnsi="Times New Roman" w:hint="eastAsia"/>
          <w:sz w:val="28"/>
          <w:szCs w:val="28"/>
        </w:rPr>
        <w:t>大赛</w:t>
      </w:r>
      <w:r w:rsidRPr="00B95723">
        <w:rPr>
          <w:rFonts w:ascii="Times New Roman" w:eastAsia="华文宋体" w:hAnsi="Times New Roman"/>
          <w:sz w:val="28"/>
          <w:szCs w:val="28"/>
        </w:rPr>
        <w:t xml:space="preserve"> </w:t>
      </w:r>
      <w:r>
        <w:rPr>
          <w:rFonts w:ascii="Times New Roman" w:eastAsia="华文宋体" w:hAnsi="Times New Roman" w:hint="eastAsia"/>
          <w:sz w:val="28"/>
          <w:szCs w:val="28"/>
        </w:rPr>
        <w:t>三等奖</w:t>
      </w:r>
      <w:r w:rsidRPr="00B95723">
        <w:rPr>
          <w:rFonts w:ascii="Times New Roman" w:eastAsia="华文宋体" w:hAnsi="Times New Roman"/>
          <w:sz w:val="28"/>
          <w:szCs w:val="28"/>
        </w:rPr>
        <w:t>等奖</w:t>
      </w:r>
    </w:p>
    <w:p w14:paraId="052CCB8C" w14:textId="77777777" w:rsidR="004E177B" w:rsidRPr="004E177B" w:rsidRDefault="004E177B" w:rsidP="000A4020">
      <w:pPr>
        <w:rPr>
          <w:rFonts w:ascii="Times New Roman" w:eastAsia="华文宋体" w:hAnsi="Times New Roman"/>
          <w:sz w:val="28"/>
          <w:szCs w:val="28"/>
        </w:rPr>
      </w:pPr>
    </w:p>
    <w:sectPr w:rsidR="004E177B" w:rsidRPr="004E177B" w:rsidSect="005400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3167C"/>
    <w:multiLevelType w:val="hybridMultilevel"/>
    <w:tmpl w:val="41D2743C"/>
    <w:lvl w:ilvl="0" w:tplc="77BE39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56362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16"/>
    <w:rsid w:val="000A4020"/>
    <w:rsid w:val="001F6191"/>
    <w:rsid w:val="00343C48"/>
    <w:rsid w:val="00404A6A"/>
    <w:rsid w:val="004331AB"/>
    <w:rsid w:val="00453780"/>
    <w:rsid w:val="00497B3E"/>
    <w:rsid w:val="004D4B1F"/>
    <w:rsid w:val="004E177B"/>
    <w:rsid w:val="005400A7"/>
    <w:rsid w:val="005C411A"/>
    <w:rsid w:val="006F4864"/>
    <w:rsid w:val="00781239"/>
    <w:rsid w:val="00982BBD"/>
    <w:rsid w:val="00A273C1"/>
    <w:rsid w:val="00AE483F"/>
    <w:rsid w:val="00B63326"/>
    <w:rsid w:val="00B90A5E"/>
    <w:rsid w:val="00B95723"/>
    <w:rsid w:val="00D20F99"/>
    <w:rsid w:val="00D36A16"/>
    <w:rsid w:val="00EB1AEF"/>
    <w:rsid w:val="00F54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930D"/>
  <w15:chartTrackingRefBased/>
  <w15:docId w15:val="{15DB4F0C-1A37-4AAE-A797-9CF6E863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4B1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字幕">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邵</dc:creator>
  <cp:keywords/>
  <dc:description/>
  <cp:lastModifiedBy>邵 杨</cp:lastModifiedBy>
  <cp:revision>19</cp:revision>
  <dcterms:created xsi:type="dcterms:W3CDTF">2022-10-17T08:16:00Z</dcterms:created>
  <dcterms:modified xsi:type="dcterms:W3CDTF">2024-04-08T15:30:00Z</dcterms:modified>
</cp:coreProperties>
</file>